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rsidP="00DA750E">
      <w:pPr>
        <w:autoSpaceDE w:val="0"/>
        <w:autoSpaceDN w:val="0"/>
        <w:adjustRightInd w:val="0"/>
        <w:rPr>
          <w:rFonts w:eastAsia="Calibri"/>
          <w:sz w:val="28"/>
          <w:szCs w:val="28"/>
        </w:rPr>
      </w:pPr>
      <w:bookmarkStart w:id="0" w:name="_GoBack"/>
      <w:bookmarkEnd w:id="0"/>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 xml:space="preserve">приказом </w:t>
      </w:r>
      <w:proofErr w:type="gramStart"/>
      <w:r w:rsidR="0038324C">
        <w:rPr>
          <w:rFonts w:eastAsia="Calibri"/>
          <w:sz w:val="28"/>
          <w:szCs w:val="28"/>
        </w:rPr>
        <w:t>Североморского</w:t>
      </w:r>
      <w:proofErr w:type="gramEnd"/>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A750E" w:rsidRDefault="00DA750E" w:rsidP="00DA750E">
      <w:pPr>
        <w:autoSpaceDE w:val="0"/>
        <w:autoSpaceDN w:val="0"/>
        <w:adjustRightInd w:val="0"/>
        <w:rPr>
          <w:rFonts w:eastAsia="Calibri"/>
          <w:sz w:val="28"/>
          <w:szCs w:val="28"/>
        </w:rPr>
        <w:sectPr w:rsidR="00DA750E" w:rsidSect="00D203FA">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287"/>
          <w:titlePg/>
          <w:docGrid w:linePitch="326"/>
        </w:sectPr>
      </w:pPr>
      <w:r>
        <w:rPr>
          <w:rFonts w:eastAsia="Calibri"/>
          <w:sz w:val="28"/>
          <w:szCs w:val="28"/>
        </w:rPr>
        <w:t>о</w:t>
      </w:r>
      <w:r w:rsidR="008F56FB" w:rsidRPr="001B1FBE">
        <w:rPr>
          <w:rFonts w:eastAsia="Calibri"/>
          <w:sz w:val="28"/>
          <w:szCs w:val="28"/>
        </w:rPr>
        <w:t>т  «</w:t>
      </w:r>
      <w:r w:rsidR="001D5EC5">
        <w:rPr>
          <w:rFonts w:eastAsia="Calibri"/>
          <w:sz w:val="28"/>
          <w:szCs w:val="28"/>
        </w:rPr>
        <w:t>04»</w:t>
      </w:r>
      <w:r w:rsidR="00556038">
        <w:rPr>
          <w:rFonts w:eastAsia="Calibri"/>
          <w:sz w:val="28"/>
          <w:szCs w:val="28"/>
        </w:rPr>
        <w:t xml:space="preserve"> </w:t>
      </w:r>
      <w:r w:rsidR="00C30F2F">
        <w:rPr>
          <w:rFonts w:eastAsia="Calibri"/>
          <w:sz w:val="28"/>
          <w:szCs w:val="28"/>
        </w:rPr>
        <w:t>марта</w:t>
      </w:r>
      <w:r w:rsidR="00556038">
        <w:rPr>
          <w:rFonts w:eastAsia="Calibri"/>
          <w:sz w:val="28"/>
          <w:szCs w:val="28"/>
        </w:rPr>
        <w:t xml:space="preserve"> </w:t>
      </w:r>
      <w:r w:rsidR="006A3321" w:rsidRPr="001B1FBE">
        <w:rPr>
          <w:rFonts w:eastAsia="Calibri"/>
          <w:sz w:val="28"/>
          <w:szCs w:val="28"/>
        </w:rPr>
        <w:t>20</w:t>
      </w:r>
      <w:r w:rsidR="000605F8">
        <w:rPr>
          <w:rFonts w:eastAsia="Calibri"/>
          <w:sz w:val="28"/>
          <w:szCs w:val="28"/>
        </w:rPr>
        <w:t>21</w:t>
      </w:r>
      <w:r w:rsidR="00E716A0">
        <w:rPr>
          <w:rFonts w:eastAsia="Calibri"/>
          <w:sz w:val="28"/>
          <w:szCs w:val="28"/>
        </w:rPr>
        <w:t xml:space="preserve"> г. №</w:t>
      </w:r>
      <w:r w:rsidR="00033E23">
        <w:rPr>
          <w:rFonts w:eastAsia="Calibri"/>
          <w:sz w:val="28"/>
          <w:szCs w:val="28"/>
        </w:rPr>
        <w:t xml:space="preserve"> </w:t>
      </w:r>
      <w:r w:rsidR="001D5EC5">
        <w:rPr>
          <w:rFonts w:eastAsia="Calibri"/>
          <w:sz w:val="28"/>
          <w:szCs w:val="28"/>
        </w:rPr>
        <w:t>39</w:t>
      </w:r>
      <w:r w:rsidR="001B10E5">
        <w:rPr>
          <w:rFonts w:eastAsia="Calibri"/>
          <w:sz w:val="28"/>
          <w:szCs w:val="28"/>
        </w:rPr>
        <w:t xml:space="preserve"> </w:t>
      </w:r>
    </w:p>
    <w:p w:rsidR="00652774" w:rsidRPr="001B1FBE" w:rsidRDefault="0038324C" w:rsidP="00DA750E">
      <w:pPr>
        <w:autoSpaceDE w:val="0"/>
        <w:autoSpaceDN w:val="0"/>
        <w:adjustRightInd w:val="0"/>
        <w:rPr>
          <w:rFonts w:eastAsia="Calibri"/>
          <w:sz w:val="28"/>
          <w:szCs w:val="28"/>
        </w:rPr>
      </w:pPr>
      <w:r>
        <w:rPr>
          <w:rFonts w:eastAsia="Calibri"/>
          <w:sz w:val="28"/>
          <w:szCs w:val="28"/>
        </w:rPr>
        <w:lastRenderedPageBreak/>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1" w:name="_Toc420397757"/>
      <w:bookmarkStart w:id="2" w:name="_Toc420479536"/>
      <w:bookmarkStart w:id="3" w:name="_Toc433837302"/>
      <w:bookmarkStart w:id="4" w:name="_Toc441564079"/>
      <w:bookmarkStart w:id="5" w:name="_Toc441565032"/>
      <w:bookmarkStart w:id="6" w:name="_Toc441565075"/>
      <w:r w:rsidRPr="001B1FBE">
        <w:rPr>
          <w:sz w:val="28"/>
        </w:rPr>
        <w:t>Д</w:t>
      </w:r>
      <w:r w:rsidR="008F56FB" w:rsidRPr="001B1FBE">
        <w:rPr>
          <w:sz w:val="28"/>
        </w:rPr>
        <w:t>окументация</w:t>
      </w:r>
      <w:bookmarkEnd w:id="1"/>
      <w:bookmarkEnd w:id="2"/>
      <w:r w:rsidR="001A73DB" w:rsidRPr="001B1FBE">
        <w:rPr>
          <w:sz w:val="28"/>
        </w:rPr>
        <w:t xml:space="preserve"> об аукционе</w:t>
      </w:r>
      <w:bookmarkEnd w:id="3"/>
      <w:bookmarkEnd w:id="4"/>
      <w:bookmarkEnd w:id="5"/>
      <w:bookmarkEnd w:id="6"/>
    </w:p>
    <w:p w:rsidR="001A73DB" w:rsidRPr="001B1FBE" w:rsidRDefault="001A73DB" w:rsidP="00B416AA">
      <w:pPr>
        <w:jc w:val="center"/>
        <w:rPr>
          <w:sz w:val="28"/>
        </w:rPr>
      </w:pPr>
      <w:bookmarkStart w:id="7" w:name="_Toc433837303"/>
      <w:bookmarkStart w:id="8" w:name="_Toc441564080"/>
      <w:bookmarkStart w:id="9" w:name="_Toc441565033"/>
      <w:bookmarkStart w:id="10" w:name="_Toc441565076"/>
      <w:r w:rsidRPr="001B1FBE">
        <w:rPr>
          <w:sz w:val="28"/>
        </w:rPr>
        <w:t>на право заключения договора пользования</w:t>
      </w:r>
      <w:bookmarkEnd w:id="7"/>
      <w:bookmarkEnd w:id="8"/>
      <w:bookmarkEnd w:id="9"/>
      <w:bookmarkEnd w:id="10"/>
    </w:p>
    <w:p w:rsidR="008F56FB" w:rsidRPr="001B1FBE" w:rsidRDefault="001A73DB" w:rsidP="00B416AA">
      <w:pPr>
        <w:jc w:val="center"/>
        <w:rPr>
          <w:b/>
        </w:rPr>
      </w:pPr>
      <w:bookmarkStart w:id="11" w:name="_Toc433837304"/>
      <w:bookmarkStart w:id="12" w:name="_Toc441564081"/>
      <w:bookmarkStart w:id="13" w:name="_Toc441565034"/>
      <w:bookmarkStart w:id="14"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1"/>
      <w:bookmarkEnd w:id="12"/>
      <w:bookmarkEnd w:id="13"/>
      <w:bookmarkEnd w:id="14"/>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5" w:name="_Toc223407438"/>
      <w:r w:rsidRPr="001B1FBE">
        <w:rPr>
          <w:sz w:val="28"/>
          <w:szCs w:val="28"/>
        </w:rPr>
        <w:t>Мурманск</w:t>
      </w:r>
      <w:bookmarkEnd w:id="15"/>
    </w:p>
    <w:p w:rsidR="009174AC" w:rsidRPr="001B1FBE" w:rsidRDefault="007525AB" w:rsidP="00665E89">
      <w:pPr>
        <w:jc w:val="center"/>
        <w:rPr>
          <w:sz w:val="28"/>
          <w:szCs w:val="28"/>
        </w:rPr>
        <w:sectPr w:rsidR="009174AC" w:rsidRPr="001B1FBE" w:rsidSect="00961789">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0605F8">
        <w:rPr>
          <w:sz w:val="28"/>
          <w:szCs w:val="28"/>
        </w:rPr>
        <w:t>21</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583E4B"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hyperlink>
          <w:r w:rsidR="00B06005">
            <w:rPr>
              <w:noProof/>
            </w:rPr>
            <w:t>3</w:t>
          </w:r>
        </w:p>
        <w:p w:rsidR="00BA6799" w:rsidRPr="001B1FBE" w:rsidRDefault="00583E4B"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B06005">
              <w:rPr>
                <w:noProof/>
                <w:webHidden/>
              </w:rPr>
              <w:t>3</w:t>
            </w:r>
          </w:hyperlink>
        </w:p>
        <w:p w:rsidR="00BA6799" w:rsidRPr="001B1FBE" w:rsidRDefault="00583E4B"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B06005">
              <w:rPr>
                <w:noProof/>
                <w:webHidden/>
              </w:rPr>
              <w:t>6</w:t>
            </w:r>
          </w:hyperlink>
        </w:p>
        <w:p w:rsidR="00BA6799" w:rsidRPr="001B1FBE" w:rsidRDefault="00583E4B"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221692">
              <w:rPr>
                <w:noProof/>
                <w:webHidden/>
              </w:rPr>
              <w:t>7</w:t>
            </w:r>
          </w:hyperlink>
        </w:p>
        <w:p w:rsidR="00BA6799" w:rsidRPr="001B1FBE" w:rsidRDefault="00583E4B"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221692">
              <w:rPr>
                <w:noProof/>
                <w:webHidden/>
              </w:rPr>
              <w:t>8</w:t>
            </w:r>
          </w:hyperlink>
        </w:p>
        <w:p w:rsidR="00BA6799" w:rsidRPr="001B1FBE" w:rsidRDefault="00583E4B"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Pr>
                <w:noProof/>
                <w:webHidden/>
              </w:rPr>
              <w:t>10</w:t>
            </w:r>
            <w:r w:rsidR="007431B6" w:rsidRPr="001B1FBE">
              <w:rPr>
                <w:noProof/>
                <w:webHidden/>
              </w:rPr>
              <w:fldChar w:fldCharType="end"/>
            </w:r>
          </w:hyperlink>
        </w:p>
        <w:p w:rsidR="00BA6799" w:rsidRPr="001B1FBE" w:rsidRDefault="00583E4B"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Pr>
                <w:noProof/>
                <w:webHidden/>
              </w:rPr>
              <w:t>10</w:t>
            </w:r>
            <w:r w:rsidR="007431B6" w:rsidRPr="001B1FBE">
              <w:rPr>
                <w:noProof/>
                <w:webHidden/>
              </w:rPr>
              <w:fldChar w:fldCharType="end"/>
            </w:r>
          </w:hyperlink>
        </w:p>
        <w:p w:rsidR="00BA6799" w:rsidRPr="001B1FBE" w:rsidRDefault="00583E4B"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Pr>
                <w:noProof/>
                <w:webHidden/>
              </w:rPr>
              <w:t>10</w:t>
            </w:r>
            <w:r w:rsidR="007431B6" w:rsidRPr="001B1FBE">
              <w:rPr>
                <w:noProof/>
                <w:webHidden/>
              </w:rPr>
              <w:fldChar w:fldCharType="end"/>
            </w:r>
          </w:hyperlink>
        </w:p>
        <w:p w:rsidR="00BA6799" w:rsidRPr="001B1FBE" w:rsidRDefault="00583E4B"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Pr>
                <w:noProof/>
                <w:webHidden/>
              </w:rPr>
              <w:t>11</w:t>
            </w:r>
            <w:r w:rsidR="007431B6" w:rsidRPr="001B1FBE">
              <w:rPr>
                <w:noProof/>
                <w:webHidden/>
              </w:rPr>
              <w:fldChar w:fldCharType="end"/>
            </w:r>
          </w:hyperlink>
        </w:p>
        <w:p w:rsidR="00BA6799" w:rsidRPr="001B1FBE" w:rsidRDefault="00583E4B"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Pr>
                <w:noProof/>
                <w:webHidden/>
              </w:rPr>
              <w:t>11</w:t>
            </w:r>
            <w:r w:rsidR="007431B6" w:rsidRPr="001B1FBE">
              <w:rPr>
                <w:noProof/>
                <w:webHidden/>
              </w:rPr>
              <w:fldChar w:fldCharType="end"/>
            </w:r>
          </w:hyperlink>
        </w:p>
        <w:p w:rsidR="00BA6799" w:rsidRPr="001B1FBE" w:rsidRDefault="00583E4B"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Pr>
                <w:noProof/>
                <w:webHidden/>
              </w:rPr>
              <w:t>12</w:t>
            </w:r>
            <w:r w:rsidR="007431B6" w:rsidRPr="001B1FBE">
              <w:rPr>
                <w:noProof/>
                <w:webHidden/>
              </w:rPr>
              <w:fldChar w:fldCharType="end"/>
            </w:r>
          </w:hyperlink>
        </w:p>
        <w:p w:rsidR="00BA6799" w:rsidRPr="001B1FBE" w:rsidRDefault="00583E4B"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583E4B"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Сведения о рыбоводн</w:t>
            </w:r>
            <w:r w:rsidR="00DB620C">
              <w:rPr>
                <w:rStyle w:val="a3"/>
                <w:noProof/>
                <w:color w:val="auto"/>
              </w:rPr>
              <w:t>ых участках</w:t>
            </w:r>
            <w:r w:rsidR="00BA6799" w:rsidRPr="001B1FBE">
              <w:rPr>
                <w:rStyle w:val="a3"/>
                <w:noProof/>
                <w:color w:val="auto"/>
              </w:rPr>
              <w:t xml:space="preserve">, </w:t>
            </w:r>
          </w:hyperlink>
          <w:hyperlink w:anchor="_Toc453164525" w:history="1">
            <w:r w:rsidR="00BA6799" w:rsidRPr="001B1FBE">
              <w:rPr>
                <w:rStyle w:val="a3"/>
                <w:noProof/>
                <w:color w:val="auto"/>
              </w:rPr>
              <w:t>в отношении котор</w:t>
            </w:r>
            <w:r w:rsidR="00DB620C">
              <w:rPr>
                <w:rStyle w:val="a3"/>
                <w:noProof/>
                <w:color w:val="auto"/>
              </w:rPr>
              <w:t xml:space="preserve">ых </w:t>
            </w:r>
            <w:r w:rsidR="00BA6799" w:rsidRPr="001B1F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Pr>
                <w:noProof/>
                <w:webHidden/>
              </w:rPr>
              <w:t>14</w:t>
            </w:r>
            <w:r w:rsidR="007431B6" w:rsidRPr="001B1FBE">
              <w:rPr>
                <w:noProof/>
                <w:webHidden/>
              </w:rPr>
              <w:fldChar w:fldCharType="end"/>
            </w:r>
          </w:hyperlink>
        </w:p>
        <w:p w:rsidR="00BA6799" w:rsidRPr="001B1FBE" w:rsidRDefault="00583E4B"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Pr>
                <w:noProof/>
                <w:webHidden/>
              </w:rPr>
              <w:t>15</w:t>
            </w:r>
            <w:r w:rsidR="007431B6" w:rsidRPr="001B1FBE">
              <w:rPr>
                <w:noProof/>
                <w:webHidden/>
              </w:rPr>
              <w:fldChar w:fldCharType="end"/>
            </w:r>
          </w:hyperlink>
        </w:p>
        <w:p w:rsidR="00BA6799" w:rsidRPr="001B1FBE" w:rsidRDefault="00583E4B"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1F735D">
              <w:rPr>
                <w:rStyle w:val="a3"/>
                <w:noProof/>
                <w:color w:val="auto"/>
              </w:rPr>
              <w:t xml:space="preserve">ых </w:t>
            </w:r>
            <w:r w:rsidR="00B06005">
              <w:rPr>
                <w:rStyle w:val="a3"/>
                <w:noProof/>
                <w:color w:val="auto"/>
              </w:rPr>
              <w:t>участк</w:t>
            </w:r>
            <w:r w:rsidR="001F735D">
              <w:rPr>
                <w:rStyle w:val="a3"/>
                <w:noProof/>
                <w:color w:val="auto"/>
              </w:rPr>
              <w:t>ов</w:t>
            </w:r>
            <w:r w:rsidR="00B06005">
              <w:rPr>
                <w:rStyle w:val="a3"/>
                <w:noProof/>
                <w:color w:val="auto"/>
              </w:rPr>
              <w:t xml:space="preserve"> </w:t>
            </w:r>
            <w:r w:rsidR="00BA6799" w:rsidRPr="001B1FBE">
              <w:rPr>
                <w:noProof/>
                <w:webHidden/>
              </w:rPr>
              <w:tab/>
            </w:r>
          </w:hyperlink>
          <w:r w:rsidR="0017167B" w:rsidRPr="001B1FBE">
            <w:t>1</w:t>
          </w:r>
          <w:r w:rsidR="00C514FA">
            <w:t>7</w:t>
          </w:r>
        </w:p>
        <w:p w:rsidR="007205E5" w:rsidRPr="001B1FBE" w:rsidRDefault="00DB620C" w:rsidP="00221692">
          <w:pPr>
            <w:pStyle w:val="12"/>
            <w:spacing w:before="240"/>
            <w:rPr>
              <w:szCs w:val="28"/>
            </w:rPr>
          </w:pPr>
          <w:r>
            <w:t>Приложения</w:t>
          </w:r>
          <w:r w:rsidR="00DB6CA2">
            <w:t xml:space="preserve"> </w:t>
          </w:r>
          <w:hyperlink w:anchor="_Toc453164533" w:history="1">
            <w:r w:rsidR="007B6C6C" w:rsidRPr="001B1FBE">
              <w:rPr>
                <w:rStyle w:val="a3"/>
                <w:noProof/>
                <w:color w:val="auto"/>
              </w:rPr>
              <w:t xml:space="preserve">№ </w:t>
            </w:r>
            <w:r w:rsidR="00221692">
              <w:rPr>
                <w:rStyle w:val="a3"/>
                <w:noProof/>
                <w:color w:val="auto"/>
              </w:rPr>
              <w:t>5</w:t>
            </w:r>
            <w:r>
              <w:rPr>
                <w:rStyle w:val="a3"/>
                <w:noProof/>
                <w:color w:val="auto"/>
              </w:rPr>
              <w:t xml:space="preserve"> – № 6</w:t>
            </w:r>
            <w:r w:rsidR="00B06005">
              <w:rPr>
                <w:rStyle w:val="a3"/>
                <w:noProof/>
                <w:color w:val="auto"/>
              </w:rPr>
              <w:t xml:space="preserve"> </w:t>
            </w:r>
          </w:hyperlink>
          <w:hyperlink w:anchor="_Toc453164534" w:history="1">
            <w:r w:rsidR="00BA6799" w:rsidRPr="001B1FBE">
              <w:rPr>
                <w:rStyle w:val="a3"/>
                <w:noProof/>
                <w:color w:val="auto"/>
              </w:rPr>
              <w:t>Проект</w:t>
            </w:r>
            <w:r>
              <w:rPr>
                <w:rStyle w:val="a3"/>
                <w:noProof/>
                <w:color w:val="auto"/>
              </w:rPr>
              <w:t>ы</w:t>
            </w:r>
            <w:r w:rsidR="001F735D">
              <w:rPr>
                <w:rStyle w:val="a3"/>
                <w:noProof/>
                <w:color w:val="auto"/>
              </w:rPr>
              <w:t xml:space="preserve"> договор</w:t>
            </w:r>
            <w:r>
              <w:rPr>
                <w:rStyle w:val="a3"/>
                <w:noProof/>
                <w:color w:val="auto"/>
              </w:rPr>
              <w:t>ов</w:t>
            </w:r>
            <w:r w:rsidR="00F50956">
              <w:rPr>
                <w:rStyle w:val="a3"/>
                <w:noProof/>
                <w:color w:val="auto"/>
              </w:rPr>
              <w:t xml:space="preserve"> </w:t>
            </w:r>
          </w:hyperlink>
          <w:hyperlink w:anchor="_Toc453164535" w:history="1">
            <w:r w:rsidR="00BA6799" w:rsidRPr="001B1FBE">
              <w:rPr>
                <w:rStyle w:val="a3"/>
                <w:noProof/>
                <w:color w:val="auto"/>
              </w:rPr>
              <w:t>пользования рыбоводным</w:t>
            </w:r>
            <w:r w:rsidR="00F50956">
              <w:rPr>
                <w:rStyle w:val="a3"/>
                <w:noProof/>
                <w:color w:val="auto"/>
              </w:rPr>
              <w:t xml:space="preserve"> </w:t>
            </w:r>
            <w:r w:rsidR="00BA6799" w:rsidRPr="001B1FBE">
              <w:rPr>
                <w:rStyle w:val="a3"/>
                <w:noProof/>
                <w:color w:val="auto"/>
              </w:rPr>
              <w:t>участком</w:t>
            </w:r>
          </w:hyperlink>
          <w:r w:rsidR="00797878" w:rsidRPr="001B1FBE">
            <w:rPr>
              <w:noProof/>
            </w:rPr>
            <w:t>…………………………………………………………………………………..</w:t>
          </w:r>
          <w:r w:rsidR="007431B6" w:rsidRPr="001B1FBE">
            <w:rPr>
              <w:szCs w:val="28"/>
            </w:rPr>
            <w:fldChar w:fldCharType="end"/>
          </w:r>
          <w:r w:rsidR="00C514FA">
            <w:rPr>
              <w:szCs w:val="28"/>
            </w:rPr>
            <w:t>1</w:t>
          </w:r>
          <w:r w:rsidR="0024360F">
            <w:rPr>
              <w:szCs w:val="28"/>
            </w:rPr>
            <w:t>9</w:t>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350911">
          <w:footnotePr>
            <w:numRestart w:val="eachPage"/>
          </w:footnotePr>
          <w:pgSz w:w="11906" w:h="16838"/>
          <w:pgMar w:top="1134" w:right="567" w:bottom="1134" w:left="1134" w:header="709" w:footer="709" w:gutter="0"/>
          <w:cols w:space="720"/>
          <w:titlePg/>
          <w:docGrid w:linePitch="326"/>
        </w:sectPr>
      </w:pPr>
      <w:bookmarkStart w:id="16"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6"/>
    </w:p>
    <w:p w:rsidR="002136BE" w:rsidRPr="001B1FBE" w:rsidRDefault="002136BE" w:rsidP="002136BE"/>
    <w:p w:rsidR="00924628" w:rsidRDefault="00CC479A" w:rsidP="003A6DD6">
      <w:pPr>
        <w:ind w:firstLine="709"/>
        <w:jc w:val="both"/>
        <w:rPr>
          <w:sz w:val="28"/>
        </w:rPr>
      </w:pPr>
      <w:bookmarkStart w:id="17" w:name="_Toc420397761"/>
      <w:bookmarkStart w:id="18" w:name="_Toc420479540"/>
      <w:bookmarkStart w:id="19" w:name="_Toc433837306"/>
      <w:bookmarkStart w:id="20" w:name="_Toc441564083"/>
      <w:proofErr w:type="gramStart"/>
      <w:r w:rsidRPr="001B1FBE">
        <w:rPr>
          <w:sz w:val="28"/>
        </w:rPr>
        <w:t xml:space="preserve">Настоящая документация об аукционе на право заключения договора пользования рыбоводным участком на территории Мурманской области разработана в соответствии с Федеральным законом от 02.07.2013 № 148-ФЗ «Об </w:t>
      </w:r>
      <w:proofErr w:type="spellStart"/>
      <w:r w:rsidRPr="001B1FBE">
        <w:rPr>
          <w:sz w:val="28"/>
        </w:rPr>
        <w:t>аквакультуре</w:t>
      </w:r>
      <w:proofErr w:type="spellEnd"/>
      <w:r w:rsidRPr="001B1FBE">
        <w:rPr>
          <w:sz w:val="28"/>
        </w:rPr>
        <w:t xml:space="preserve"> (рыбоводстве) и о внесении изменений в отдельные законодательные акты Российской Федерации», Правил</w:t>
      </w:r>
      <w:r>
        <w:rPr>
          <w:sz w:val="28"/>
        </w:rPr>
        <w:t>ами</w:t>
      </w:r>
      <w:r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Pr>
          <w:sz w:val="28"/>
        </w:rPr>
        <w:t xml:space="preserve">, утвержденными </w:t>
      </w:r>
      <w:r w:rsidRPr="001B1FBE">
        <w:rPr>
          <w:sz w:val="28"/>
        </w:rPr>
        <w:t>постановлением Правительства Российской Федерации</w:t>
      </w:r>
      <w:r>
        <w:rPr>
          <w:sz w:val="28"/>
        </w:rPr>
        <w:t xml:space="preserve"> </w:t>
      </w:r>
      <w:r>
        <w:rPr>
          <w:sz w:val="28"/>
        </w:rPr>
        <w:br/>
        <w:t>о</w:t>
      </w:r>
      <w:r w:rsidRPr="001B1FBE">
        <w:rPr>
          <w:sz w:val="28"/>
        </w:rPr>
        <w:t>т 15.05.2014 № 450</w:t>
      </w:r>
      <w:r>
        <w:rPr>
          <w:sz w:val="28"/>
        </w:rPr>
        <w:t xml:space="preserve">, </w:t>
      </w:r>
      <w:r w:rsidR="000605F8" w:rsidRPr="00961789">
        <w:rPr>
          <w:sz w:val="28"/>
        </w:rPr>
        <w:t>Административным</w:t>
      </w:r>
      <w:proofErr w:type="gramEnd"/>
      <w:r w:rsidR="000605F8" w:rsidRPr="00961789">
        <w:rPr>
          <w:sz w:val="28"/>
        </w:rPr>
        <w:t xml:space="preserve"> </w:t>
      </w:r>
      <w:proofErr w:type="gramStart"/>
      <w:r w:rsidR="000605F8" w:rsidRPr="00961789">
        <w:rPr>
          <w:sz w:val="28"/>
        </w:rPr>
        <w:t>регламентом</w:t>
      </w:r>
      <w:r w:rsidR="00961789" w:rsidRPr="00961789">
        <w:rPr>
          <w:sz w:val="28"/>
        </w:rPr>
        <w:t xml:space="preserve"> Федерального аген</w:t>
      </w:r>
      <w:r w:rsidR="00D461BA">
        <w:rPr>
          <w:sz w:val="28"/>
        </w:rPr>
        <w:t>т</w:t>
      </w:r>
      <w:r w:rsidR="00961789" w:rsidRPr="00961789">
        <w:rPr>
          <w:sz w:val="28"/>
        </w:rPr>
        <w:t xml:space="preserve">ства по рыболовству по предоставлению государственной услуги по заключению договоров пользования рыбоводными участками с рыбоводными хозяйствами, </w:t>
      </w:r>
      <w:r w:rsidR="000605F8" w:rsidRPr="00961789">
        <w:rPr>
          <w:sz w:val="28"/>
        </w:rPr>
        <w:t>утвержденным</w:t>
      </w:r>
      <w:r w:rsidR="00961789" w:rsidRPr="00961789">
        <w:rPr>
          <w:sz w:val="28"/>
        </w:rPr>
        <w:t xml:space="preserve"> приказом Федерального агентства по рыболовству от 16.10.2020 № 543, </w:t>
      </w:r>
      <w:r w:rsidRPr="00961789">
        <w:rPr>
          <w:sz w:val="28"/>
        </w:rPr>
        <w:t>Правилами расчета и взимания платы за пользование рыбоводными участками, утвержденными приказом Минсельхоза России</w:t>
      </w:r>
      <w:r w:rsidR="000605F8" w:rsidRPr="00961789">
        <w:rPr>
          <w:sz w:val="28"/>
        </w:rPr>
        <w:t xml:space="preserve"> </w:t>
      </w:r>
      <w:r w:rsidRPr="00961789">
        <w:rPr>
          <w:sz w:val="28"/>
        </w:rPr>
        <w:t xml:space="preserve">от </w:t>
      </w:r>
      <w:r w:rsidRPr="001B1FBE">
        <w:rPr>
          <w:sz w:val="28"/>
        </w:rPr>
        <w:t>02.02.2015 № 30</w:t>
      </w:r>
      <w:r>
        <w:rPr>
          <w:sz w:val="28"/>
        </w:rPr>
        <w:t>, и Методикой</w:t>
      </w:r>
      <w:r w:rsidRPr="001B1FBE">
        <w:rPr>
          <w:sz w:val="28"/>
        </w:rPr>
        <w:t xml:space="preserve"> </w:t>
      </w:r>
      <w:r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 в</w:t>
      </w:r>
      <w:proofErr w:type="gramEnd"/>
      <w:r w:rsidRPr="001B1FBE">
        <w:rPr>
          <w:sz w:val="28"/>
          <w:szCs w:val="28"/>
        </w:rPr>
        <w:t xml:space="preserve"> водный объект и изъятию из водного объекта в границах рыбоводного участка</w:t>
      </w:r>
      <w:r>
        <w:rPr>
          <w:sz w:val="28"/>
          <w:szCs w:val="28"/>
        </w:rPr>
        <w:t xml:space="preserve">, утвержденной приказом Минсельхоза России </w:t>
      </w:r>
      <w:r w:rsidRPr="001B1FBE">
        <w:rPr>
          <w:sz w:val="28"/>
        </w:rPr>
        <w:t>от 15.03.2017 № 124</w:t>
      </w:r>
      <w:r>
        <w:rPr>
          <w:sz w:val="28"/>
        </w:rPr>
        <w:t>.</w:t>
      </w:r>
      <w:r w:rsidR="00A464A7" w:rsidRPr="001B1FBE">
        <w:rPr>
          <w:sz w:val="28"/>
        </w:rPr>
        <w:t xml:space="preserve"> </w:t>
      </w:r>
      <w:bookmarkEnd w:id="17"/>
      <w:bookmarkEnd w:id="18"/>
      <w:bookmarkEnd w:id="19"/>
      <w:bookmarkEnd w:id="20"/>
    </w:p>
    <w:p w:rsidR="00961789" w:rsidRPr="001B1FBE" w:rsidRDefault="00961789" w:rsidP="003A6DD6">
      <w:pPr>
        <w:ind w:firstLine="709"/>
        <w:jc w:val="both"/>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1"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1"/>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размещено на официальном сайте Российской Федерации в информаци</w:t>
      </w:r>
      <w:r w:rsidR="00DC69ED">
        <w:rPr>
          <w:sz w:val="28"/>
          <w:szCs w:val="28"/>
        </w:rPr>
        <w:t>онно-телекоммуникационной сети «Интернет»</w:t>
      </w:r>
      <w:r w:rsidRPr="001B1FBE">
        <w:rPr>
          <w:sz w:val="28"/>
          <w:szCs w:val="28"/>
        </w:rPr>
        <w:t xml:space="preserve"> для размещения информации о проведении торгов по адресу </w:t>
      </w:r>
      <w:hyperlink r:id="rId13"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EE5EBE">
        <w:rPr>
          <w:sz w:val="28"/>
          <w:szCs w:val="28"/>
        </w:rPr>
        <w:t xml:space="preserve">рыболовству </w:t>
      </w:r>
      <w:r w:rsidR="00961789" w:rsidRPr="00961789">
        <w:rPr>
          <w:sz w:val="28"/>
          <w:szCs w:val="28"/>
        </w:rPr>
        <w:t>https://sevtu.ru</w:t>
      </w:r>
      <w:r w:rsidR="003B4F0F" w:rsidRPr="00961789">
        <w:rPr>
          <w:sz w:val="28"/>
          <w:szCs w:val="28"/>
        </w:rPr>
        <w:t xml:space="preserve"> (далее</w:t>
      </w:r>
      <w:r w:rsidR="003B4F0F" w:rsidRPr="000B170F">
        <w:rPr>
          <w:sz w:val="28"/>
          <w:szCs w:val="28"/>
        </w:rPr>
        <w:t xml:space="preserve">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2" w:name="_Toc420397764"/>
      <w:bookmarkStart w:id="23" w:name="_Toc420479543"/>
      <w:bookmarkStart w:id="24" w:name="_Toc433837308"/>
      <w:bookmarkStart w:id="25" w:name="_Toc441564085"/>
      <w:bookmarkStart w:id="26" w:name="_Toc441565080"/>
      <w:bookmarkStart w:id="27" w:name="_Toc453163937"/>
      <w:bookmarkStart w:id="28"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2"/>
      <w:bookmarkEnd w:id="23"/>
      <w:r w:rsidR="00392C7E" w:rsidRPr="001B1FBE">
        <w:rPr>
          <w:sz w:val="28"/>
          <w:szCs w:val="28"/>
        </w:rPr>
        <w:t>.</w:t>
      </w:r>
      <w:bookmarkEnd w:id="24"/>
      <w:bookmarkEnd w:id="25"/>
      <w:bookmarkEnd w:id="26"/>
      <w:bookmarkEnd w:id="27"/>
      <w:bookmarkEnd w:id="28"/>
    </w:p>
    <w:p w:rsidR="00250E01" w:rsidRPr="00F50956" w:rsidRDefault="00250E01" w:rsidP="000A117F">
      <w:pPr>
        <w:pStyle w:val="30"/>
        <w:spacing w:before="0" w:after="0"/>
        <w:jc w:val="both"/>
        <w:rPr>
          <w:sz w:val="28"/>
          <w:szCs w:val="28"/>
        </w:rPr>
      </w:pPr>
      <w:bookmarkStart w:id="29" w:name="_Toc433837309"/>
      <w:bookmarkStart w:id="30" w:name="_Toc441564086"/>
      <w:bookmarkStart w:id="31" w:name="_Toc441565081"/>
      <w:bookmarkStart w:id="32" w:name="_Toc453163938"/>
      <w:bookmarkStart w:id="33" w:name="_Toc453164511"/>
      <w:r w:rsidRPr="001B1FBE">
        <w:rPr>
          <w:sz w:val="28"/>
          <w:szCs w:val="28"/>
        </w:rPr>
        <w:t>Решение о проведен</w:t>
      </w:r>
      <w:proofErr w:type="gramStart"/>
      <w:r w:rsidRPr="001B1FBE">
        <w:rPr>
          <w:sz w:val="28"/>
          <w:szCs w:val="28"/>
        </w:rPr>
        <w:t>ии ау</w:t>
      </w:r>
      <w:proofErr w:type="gramEnd"/>
      <w:r w:rsidRPr="001B1FBE">
        <w:rPr>
          <w:sz w:val="28"/>
          <w:szCs w:val="28"/>
        </w:rPr>
        <w:t xml:space="preserve">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r w:rsidRPr="00F50956">
        <w:rPr>
          <w:sz w:val="28"/>
          <w:szCs w:val="28"/>
        </w:rPr>
        <w:t>от</w:t>
      </w:r>
      <w:r w:rsidR="00B21084" w:rsidRPr="00F50956">
        <w:rPr>
          <w:sz w:val="28"/>
          <w:szCs w:val="28"/>
        </w:rPr>
        <w:t xml:space="preserve"> </w:t>
      </w:r>
      <w:bookmarkEnd w:id="29"/>
      <w:r w:rsidR="0017167B" w:rsidRPr="00F50956">
        <w:rPr>
          <w:sz w:val="28"/>
          <w:szCs w:val="28"/>
        </w:rPr>
        <w:t>«</w:t>
      </w:r>
      <w:r w:rsidR="001D5EC5">
        <w:rPr>
          <w:sz w:val="28"/>
          <w:szCs w:val="28"/>
        </w:rPr>
        <w:t>04</w:t>
      </w:r>
      <w:r w:rsidR="000605F8" w:rsidRPr="00F50956">
        <w:rPr>
          <w:sz w:val="28"/>
          <w:szCs w:val="28"/>
        </w:rPr>
        <w:t>»</w:t>
      </w:r>
      <w:r w:rsidR="0017167B" w:rsidRPr="00F50956">
        <w:rPr>
          <w:sz w:val="28"/>
          <w:szCs w:val="28"/>
        </w:rPr>
        <w:t xml:space="preserve"> </w:t>
      </w:r>
      <w:r w:rsidR="00C30F2F">
        <w:rPr>
          <w:sz w:val="28"/>
          <w:szCs w:val="28"/>
        </w:rPr>
        <w:t xml:space="preserve">марта </w:t>
      </w:r>
      <w:r w:rsidR="0038324C" w:rsidRPr="00F50956">
        <w:rPr>
          <w:sz w:val="28"/>
          <w:szCs w:val="28"/>
        </w:rPr>
        <w:t>2</w:t>
      </w:r>
      <w:r w:rsidR="0067730B" w:rsidRPr="00F50956">
        <w:rPr>
          <w:sz w:val="28"/>
          <w:szCs w:val="28"/>
        </w:rPr>
        <w:t>0</w:t>
      </w:r>
      <w:r w:rsidR="000605F8" w:rsidRPr="00F50956">
        <w:rPr>
          <w:sz w:val="28"/>
          <w:szCs w:val="28"/>
        </w:rPr>
        <w:t>21</w:t>
      </w:r>
      <w:r w:rsidR="00CC479A" w:rsidRPr="00F50956">
        <w:rPr>
          <w:sz w:val="28"/>
          <w:szCs w:val="28"/>
        </w:rPr>
        <w:t xml:space="preserve"> </w:t>
      </w:r>
      <w:r w:rsidR="006D64FE" w:rsidRPr="00F50956">
        <w:rPr>
          <w:sz w:val="28"/>
          <w:szCs w:val="28"/>
        </w:rPr>
        <w:t>г. №</w:t>
      </w:r>
      <w:r w:rsidR="00A52699" w:rsidRPr="00F50956">
        <w:rPr>
          <w:sz w:val="28"/>
          <w:szCs w:val="28"/>
        </w:rPr>
        <w:t xml:space="preserve"> </w:t>
      </w:r>
      <w:r w:rsidR="001D5EC5">
        <w:rPr>
          <w:sz w:val="28"/>
          <w:szCs w:val="28"/>
        </w:rPr>
        <w:t>39</w:t>
      </w:r>
      <w:r w:rsidR="006D64FE" w:rsidRPr="00F50956">
        <w:rPr>
          <w:sz w:val="28"/>
          <w:szCs w:val="28"/>
        </w:rPr>
        <w:t>.</w:t>
      </w:r>
      <w:bookmarkEnd w:id="30"/>
      <w:bookmarkEnd w:id="31"/>
      <w:bookmarkEnd w:id="32"/>
      <w:bookmarkEnd w:id="33"/>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C30F2F" w:rsidRDefault="004B317E" w:rsidP="000A117F">
      <w:pPr>
        <w:ind w:firstLine="720"/>
        <w:jc w:val="both"/>
        <w:rPr>
          <w:sz w:val="28"/>
          <w:szCs w:val="28"/>
        </w:rPr>
      </w:pPr>
      <w:r w:rsidRPr="001B1FBE">
        <w:rPr>
          <w:sz w:val="28"/>
          <w:szCs w:val="28"/>
          <w:lang w:val="en-US"/>
        </w:rPr>
        <w:t>E</w:t>
      </w:r>
      <w:r w:rsidRPr="00C30F2F">
        <w:rPr>
          <w:sz w:val="28"/>
          <w:szCs w:val="28"/>
        </w:rPr>
        <w:t>-</w:t>
      </w:r>
      <w:r w:rsidRPr="001B1FBE">
        <w:rPr>
          <w:sz w:val="28"/>
          <w:szCs w:val="28"/>
          <w:lang w:val="en-US"/>
        </w:rPr>
        <w:t>mail</w:t>
      </w:r>
      <w:r w:rsidRPr="00C30F2F">
        <w:rPr>
          <w:sz w:val="28"/>
          <w:szCs w:val="28"/>
        </w:rPr>
        <w:t xml:space="preserve">: </w:t>
      </w:r>
      <w:hyperlink r:id="rId14" w:history="1">
        <w:r w:rsidR="000605F8" w:rsidRPr="000605F8">
          <w:rPr>
            <w:rStyle w:val="a3"/>
            <w:color w:val="auto"/>
            <w:sz w:val="28"/>
            <w:szCs w:val="28"/>
            <w:u w:val="none"/>
            <w:lang w:val="en-US"/>
          </w:rPr>
          <w:t>murmansk</w:t>
        </w:r>
        <w:r w:rsidR="000605F8" w:rsidRPr="00C30F2F">
          <w:rPr>
            <w:rStyle w:val="a3"/>
            <w:color w:val="auto"/>
            <w:sz w:val="28"/>
            <w:szCs w:val="28"/>
            <w:u w:val="none"/>
          </w:rPr>
          <w:t>@</w:t>
        </w:r>
        <w:r w:rsidR="000605F8" w:rsidRPr="000605F8">
          <w:rPr>
            <w:rStyle w:val="a3"/>
            <w:color w:val="auto"/>
            <w:sz w:val="28"/>
            <w:szCs w:val="28"/>
            <w:u w:val="none"/>
            <w:lang w:val="en-US"/>
          </w:rPr>
          <w:t>sevtu</w:t>
        </w:r>
        <w:r w:rsidR="000605F8" w:rsidRPr="00C30F2F">
          <w:rPr>
            <w:rStyle w:val="a3"/>
            <w:color w:val="auto"/>
            <w:sz w:val="28"/>
            <w:szCs w:val="28"/>
            <w:u w:val="none"/>
          </w:rPr>
          <w:t>.</w:t>
        </w:r>
        <w:proofErr w:type="spellStart"/>
        <w:r w:rsidR="000605F8" w:rsidRPr="000605F8">
          <w:rPr>
            <w:rStyle w:val="a3"/>
            <w:color w:val="auto"/>
            <w:sz w:val="28"/>
            <w:szCs w:val="28"/>
            <w:u w:val="none"/>
            <w:lang w:val="en-US"/>
          </w:rPr>
          <w:t>ru</w:t>
        </w:r>
        <w:proofErr w:type="spellEnd"/>
      </w:hyperlink>
      <w:r w:rsidR="006D64FE" w:rsidRPr="00C30F2F">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CC479A">
        <w:rPr>
          <w:sz w:val="28"/>
          <w:szCs w:val="28"/>
        </w:rPr>
        <w:t>Долишний Константин Зиновьевич</w:t>
      </w:r>
      <w:r w:rsidR="000605F8">
        <w:rPr>
          <w:sz w:val="28"/>
          <w:szCs w:val="28"/>
        </w:rPr>
        <w:t xml:space="preserve"> и </w:t>
      </w:r>
      <w:r w:rsidR="0053205C" w:rsidRPr="001B1FBE">
        <w:rPr>
          <w:sz w:val="28"/>
          <w:szCs w:val="28"/>
        </w:rPr>
        <w:t>Б</w:t>
      </w:r>
      <w:r w:rsidR="003A6DD6" w:rsidRPr="001B1FBE">
        <w:rPr>
          <w:sz w:val="28"/>
          <w:szCs w:val="28"/>
        </w:rPr>
        <w:t xml:space="preserve">асова </w:t>
      </w:r>
      <w:r w:rsidR="000605F8">
        <w:rPr>
          <w:sz w:val="28"/>
          <w:szCs w:val="28"/>
        </w:rPr>
        <w:t>Елена Анатольевна (8152) 456-479</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C30F2F">
        <w:rPr>
          <w:sz w:val="28"/>
          <w:szCs w:val="21"/>
        </w:rPr>
        <w:t>2</w:t>
      </w:r>
      <w:r w:rsidR="006A3321" w:rsidRPr="00363ED1">
        <w:rPr>
          <w:sz w:val="28"/>
          <w:szCs w:val="21"/>
        </w:rPr>
        <w:t xml:space="preserve"> </w:t>
      </w:r>
      <w:r w:rsidR="00174C90" w:rsidRPr="00363ED1">
        <w:rPr>
          <w:sz w:val="28"/>
          <w:szCs w:val="21"/>
        </w:rPr>
        <w:t>(</w:t>
      </w:r>
      <w:r w:rsidR="00C30F2F">
        <w:rPr>
          <w:sz w:val="28"/>
          <w:szCs w:val="21"/>
        </w:rPr>
        <w:t>двух</w:t>
      </w:r>
      <w:r w:rsidR="00174C90" w:rsidRPr="00363ED1">
        <w:rPr>
          <w:sz w:val="28"/>
          <w:szCs w:val="21"/>
        </w:rPr>
        <w:t>)</w:t>
      </w:r>
      <w:r w:rsidRPr="00363ED1">
        <w:rPr>
          <w:sz w:val="28"/>
          <w:szCs w:val="21"/>
        </w:rPr>
        <w:t xml:space="preserve"> рыбоводн</w:t>
      </w:r>
      <w:r w:rsidR="00C30F2F">
        <w:rPr>
          <w:sz w:val="28"/>
          <w:szCs w:val="21"/>
        </w:rPr>
        <w:t xml:space="preserve">ых </w:t>
      </w:r>
      <w:r w:rsidR="0003636D">
        <w:rPr>
          <w:sz w:val="28"/>
          <w:szCs w:val="21"/>
        </w:rPr>
        <w:t>участк</w:t>
      </w:r>
      <w:r w:rsidR="00C30F2F">
        <w:rPr>
          <w:sz w:val="28"/>
          <w:szCs w:val="21"/>
        </w:rPr>
        <w:t>ов</w:t>
      </w:r>
      <w:r w:rsidRPr="00363ED1">
        <w:rPr>
          <w:sz w:val="28"/>
          <w:szCs w:val="21"/>
        </w:rPr>
        <w:t xml:space="preserve">. Количество лотов – </w:t>
      </w:r>
      <w:r w:rsidR="00C30F2F">
        <w:rPr>
          <w:sz w:val="28"/>
          <w:szCs w:val="21"/>
        </w:rPr>
        <w:t>2</w:t>
      </w:r>
      <w:r w:rsidR="00174C90" w:rsidRPr="00363ED1">
        <w:rPr>
          <w:sz w:val="28"/>
          <w:szCs w:val="21"/>
        </w:rPr>
        <w:t xml:space="preserve"> (</w:t>
      </w:r>
      <w:r w:rsidR="00C30F2F">
        <w:rPr>
          <w:sz w:val="28"/>
          <w:szCs w:val="21"/>
        </w:rPr>
        <w:t>два</w:t>
      </w:r>
      <w:r w:rsidR="00EE5EBE">
        <w:rPr>
          <w:sz w:val="28"/>
          <w:szCs w:val="21"/>
        </w:rPr>
        <w:t>)</w:t>
      </w:r>
      <w:r w:rsidR="00C03DBB" w:rsidRPr="00363ED1">
        <w:rPr>
          <w:sz w:val="28"/>
          <w:szCs w:val="21"/>
        </w:rPr>
        <w:t>.</w:t>
      </w:r>
    </w:p>
    <w:p w:rsidR="00250E01" w:rsidRPr="00A0300A" w:rsidRDefault="00250E01" w:rsidP="000A117F">
      <w:pPr>
        <w:ind w:firstLine="720"/>
        <w:jc w:val="both"/>
        <w:rPr>
          <w:sz w:val="28"/>
          <w:szCs w:val="28"/>
        </w:rPr>
      </w:pPr>
      <w:r w:rsidRPr="00363ED1">
        <w:rPr>
          <w:sz w:val="28"/>
          <w:szCs w:val="28"/>
        </w:rPr>
        <w:lastRenderedPageBreak/>
        <w:t>Сведения о рыбоводн</w:t>
      </w:r>
      <w:r w:rsidR="00C30F2F">
        <w:rPr>
          <w:sz w:val="28"/>
          <w:szCs w:val="28"/>
        </w:rPr>
        <w:t xml:space="preserve">ых </w:t>
      </w:r>
      <w:r w:rsidR="00E716A0" w:rsidRPr="00363ED1">
        <w:rPr>
          <w:sz w:val="28"/>
          <w:szCs w:val="28"/>
        </w:rPr>
        <w:t>участк</w:t>
      </w:r>
      <w:r w:rsidR="00C30F2F">
        <w:rPr>
          <w:sz w:val="28"/>
          <w:szCs w:val="28"/>
        </w:rPr>
        <w:t>ах</w:t>
      </w:r>
      <w:r w:rsidRPr="00363ED1">
        <w:rPr>
          <w:sz w:val="28"/>
          <w:szCs w:val="28"/>
        </w:rPr>
        <w:t xml:space="preserve">, включая </w:t>
      </w:r>
      <w:r w:rsidR="006C60CF">
        <w:rPr>
          <w:sz w:val="28"/>
          <w:szCs w:val="28"/>
        </w:rPr>
        <w:t>местоположени</w:t>
      </w:r>
      <w:r w:rsidR="00700456">
        <w:rPr>
          <w:sz w:val="28"/>
          <w:szCs w:val="28"/>
        </w:rPr>
        <w:t>е</w:t>
      </w:r>
      <w:r w:rsidR="006C60CF">
        <w:rPr>
          <w:sz w:val="28"/>
          <w:szCs w:val="28"/>
        </w:rPr>
        <w:t>, площад</w:t>
      </w:r>
      <w:r w:rsidR="00700456">
        <w:rPr>
          <w:sz w:val="28"/>
          <w:szCs w:val="28"/>
        </w:rPr>
        <w:t>ь</w:t>
      </w:r>
      <w:r w:rsidRPr="00363ED1">
        <w:rPr>
          <w:sz w:val="28"/>
          <w:szCs w:val="28"/>
        </w:rPr>
        <w:t>, границы, географическ</w:t>
      </w:r>
      <w:r w:rsidR="00C30F2F">
        <w:rPr>
          <w:sz w:val="28"/>
          <w:szCs w:val="28"/>
        </w:rPr>
        <w:t>ие карты и (или) схемы</w:t>
      </w:r>
      <w:r w:rsidRPr="00363ED1">
        <w:rPr>
          <w:sz w:val="28"/>
          <w:szCs w:val="28"/>
        </w:rPr>
        <w:t xml:space="preserve"> рыбоводн</w:t>
      </w:r>
      <w:r w:rsidR="00C30F2F">
        <w:rPr>
          <w:sz w:val="28"/>
          <w:szCs w:val="28"/>
        </w:rPr>
        <w:t>ых</w:t>
      </w:r>
      <w:r w:rsidR="000605F8">
        <w:rPr>
          <w:sz w:val="28"/>
          <w:szCs w:val="28"/>
        </w:rPr>
        <w:t xml:space="preserve"> </w:t>
      </w:r>
      <w:r w:rsidR="006C60CF">
        <w:rPr>
          <w:sz w:val="28"/>
          <w:szCs w:val="28"/>
        </w:rPr>
        <w:t>участк</w:t>
      </w:r>
      <w:r w:rsidR="00C30F2F">
        <w:rPr>
          <w:sz w:val="28"/>
          <w:szCs w:val="28"/>
        </w:rPr>
        <w:t>ов</w:t>
      </w:r>
      <w:r w:rsidRPr="00363ED1">
        <w:rPr>
          <w:sz w:val="28"/>
          <w:szCs w:val="28"/>
        </w:rPr>
        <w:t>, а также ограничения, связанные с использованием рыбоводн</w:t>
      </w:r>
      <w:r w:rsidR="00C30F2F">
        <w:rPr>
          <w:sz w:val="28"/>
          <w:szCs w:val="28"/>
        </w:rPr>
        <w:t xml:space="preserve">ых </w:t>
      </w:r>
      <w:r w:rsidR="006C60CF">
        <w:rPr>
          <w:sz w:val="28"/>
          <w:szCs w:val="28"/>
        </w:rPr>
        <w:t>участк</w:t>
      </w:r>
      <w:r w:rsidR="00C30F2F">
        <w:rPr>
          <w:sz w:val="28"/>
          <w:szCs w:val="28"/>
        </w:rPr>
        <w:t>ов</w:t>
      </w:r>
      <w:r w:rsidRPr="00363ED1">
        <w:rPr>
          <w:sz w:val="28"/>
          <w:szCs w:val="28"/>
        </w:rPr>
        <w:t xml:space="preserve">, указаны в </w:t>
      </w:r>
      <w:r w:rsidRPr="0022308B">
        <w:rPr>
          <w:sz w:val="28"/>
          <w:szCs w:val="28"/>
        </w:rPr>
        <w:t xml:space="preserve">приложениях </w:t>
      </w:r>
      <w:r w:rsidR="00FF687A" w:rsidRPr="0022308B">
        <w:rPr>
          <w:sz w:val="28"/>
          <w:szCs w:val="28"/>
        </w:rPr>
        <w:t xml:space="preserve">№ </w:t>
      </w:r>
      <w:r w:rsidR="003A6DD6" w:rsidRPr="0022308B">
        <w:rPr>
          <w:sz w:val="28"/>
          <w:szCs w:val="28"/>
        </w:rPr>
        <w:t>2</w:t>
      </w:r>
      <w:r w:rsidR="00DB620C" w:rsidRPr="0022308B">
        <w:rPr>
          <w:sz w:val="28"/>
          <w:szCs w:val="28"/>
        </w:rPr>
        <w:t xml:space="preserve">, </w:t>
      </w:r>
      <w:r w:rsidR="00CA13D7" w:rsidRPr="0022308B">
        <w:rPr>
          <w:sz w:val="28"/>
          <w:szCs w:val="28"/>
        </w:rPr>
        <w:t>№ 5</w:t>
      </w:r>
      <w:r w:rsidR="00DB620C" w:rsidRPr="0022308B">
        <w:rPr>
          <w:sz w:val="28"/>
          <w:szCs w:val="28"/>
        </w:rPr>
        <w:t xml:space="preserve"> и № 6</w:t>
      </w:r>
      <w:r w:rsidR="00451992" w:rsidRPr="0022308B">
        <w:rPr>
          <w:sz w:val="28"/>
          <w:szCs w:val="28"/>
        </w:rPr>
        <w:t xml:space="preserve"> </w:t>
      </w:r>
      <w:r w:rsidRPr="0022308B">
        <w:rPr>
          <w:sz w:val="28"/>
          <w:szCs w:val="28"/>
        </w:rPr>
        <w:t xml:space="preserve">к настоящей </w:t>
      </w:r>
      <w:r w:rsidRPr="000B1A25">
        <w:rPr>
          <w:sz w:val="28"/>
          <w:szCs w:val="28"/>
        </w:rPr>
        <w:t>документации</w:t>
      </w:r>
      <w:r w:rsidRPr="00363ED1">
        <w:rPr>
          <w:sz w:val="28"/>
          <w:szCs w:val="28"/>
        </w:rPr>
        <w:t>.</w:t>
      </w:r>
    </w:p>
    <w:p w:rsidR="00961789" w:rsidRPr="00A0300A" w:rsidRDefault="00961789" w:rsidP="000A117F">
      <w:pPr>
        <w:ind w:firstLine="720"/>
        <w:jc w:val="both"/>
        <w:rPr>
          <w:sz w:val="28"/>
          <w:szCs w:val="28"/>
        </w:rPr>
      </w:pPr>
    </w:p>
    <w:p w:rsidR="00BF59AF"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7945CA" w:rsidRPr="007945CA" w:rsidRDefault="007945CA" w:rsidP="007945CA">
      <w:pPr>
        <w:pStyle w:val="ae"/>
        <w:autoSpaceDE w:val="0"/>
        <w:autoSpaceDN w:val="0"/>
        <w:adjustRightInd w:val="0"/>
        <w:jc w:val="both"/>
        <w:rPr>
          <w:sz w:val="20"/>
          <w:szCs w:val="28"/>
        </w:rPr>
      </w:pPr>
    </w:p>
    <w:p w:rsidR="00BF59AF" w:rsidRPr="001B1FBE"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BF59AF" w:rsidRPr="001B1FBE" w:rsidRDefault="00BF59AF" w:rsidP="007945CA">
      <w:pPr>
        <w:pStyle w:val="ae"/>
        <w:numPr>
          <w:ilvl w:val="1"/>
          <w:numId w:val="1"/>
        </w:numPr>
        <w:autoSpaceDE w:val="0"/>
        <w:autoSpaceDN w:val="0"/>
        <w:adjustRightInd w:val="0"/>
        <w:spacing w:before="24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961789" w:rsidRPr="00961789">
        <w:rPr>
          <w:sz w:val="28"/>
          <w:szCs w:val="28"/>
        </w:rPr>
        <w:t>.</w:t>
      </w:r>
      <w:r w:rsidR="00961789">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101E43" w:rsidRPr="00101E43">
          <w:rPr>
            <w:rStyle w:val="a3"/>
            <w:color w:val="auto"/>
            <w:sz w:val="28"/>
            <w:szCs w:val="28"/>
            <w:u w:val="none"/>
            <w:lang w:val="en-US"/>
          </w:rPr>
          <w:t>murmansk</w:t>
        </w:r>
        <w:r w:rsidR="00101E43" w:rsidRPr="00101E43">
          <w:rPr>
            <w:rStyle w:val="a3"/>
            <w:color w:val="auto"/>
            <w:sz w:val="28"/>
            <w:szCs w:val="28"/>
            <w:u w:val="none"/>
          </w:rPr>
          <w:t>@</w:t>
        </w:r>
        <w:r w:rsidR="00101E43" w:rsidRPr="00101E43">
          <w:rPr>
            <w:rStyle w:val="a3"/>
            <w:color w:val="auto"/>
            <w:sz w:val="28"/>
            <w:szCs w:val="28"/>
            <w:u w:val="none"/>
            <w:lang w:val="en-US"/>
          </w:rPr>
          <w:t>sevtu</w:t>
        </w:r>
        <w:r w:rsidR="00101E43" w:rsidRPr="00101E43">
          <w:rPr>
            <w:rStyle w:val="a3"/>
            <w:color w:val="auto"/>
            <w:sz w:val="28"/>
            <w:szCs w:val="28"/>
            <w:u w:val="none"/>
          </w:rPr>
          <w:t>.</w:t>
        </w:r>
        <w:proofErr w:type="spellStart"/>
        <w:r w:rsidR="00101E43" w:rsidRPr="00101E43">
          <w:rPr>
            <w:rStyle w:val="a3"/>
            <w:color w:val="auto"/>
            <w:sz w:val="28"/>
            <w:szCs w:val="28"/>
            <w:u w:val="none"/>
            <w:lang w:val="en-US"/>
          </w:rPr>
          <w:t>ru</w:t>
        </w:r>
        <w:proofErr w:type="spellEnd"/>
      </w:hyperlink>
      <w:r w:rsidR="00B56FEB" w:rsidRPr="00101E43">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350911" w:rsidRDefault="00705B8C" w:rsidP="00705B8C">
      <w:pPr>
        <w:ind w:firstLine="720"/>
        <w:jc w:val="both"/>
        <w:rPr>
          <w:b/>
          <w:sz w:val="28"/>
          <w:szCs w:val="28"/>
        </w:rPr>
      </w:pPr>
      <w:r w:rsidRPr="000B1A25">
        <w:rPr>
          <w:b/>
          <w:sz w:val="28"/>
          <w:szCs w:val="28"/>
        </w:rPr>
        <w:t>Заявки об участии в аукционе</w:t>
      </w:r>
      <w:r w:rsidR="00CC479A" w:rsidRPr="000B1A25">
        <w:rPr>
          <w:b/>
          <w:sz w:val="28"/>
          <w:szCs w:val="28"/>
        </w:rPr>
        <w:t xml:space="preserve"> </w:t>
      </w:r>
      <w:r w:rsidR="00DC69ED" w:rsidRPr="000B1A25">
        <w:rPr>
          <w:b/>
          <w:sz w:val="28"/>
          <w:szCs w:val="28"/>
        </w:rPr>
        <w:t xml:space="preserve">принимаются в рабочие дни: </w:t>
      </w:r>
      <w:r w:rsidR="00CC479A" w:rsidRPr="000B1A25">
        <w:rPr>
          <w:b/>
          <w:sz w:val="28"/>
          <w:szCs w:val="28"/>
        </w:rPr>
        <w:t>на бумажном носителе</w:t>
      </w:r>
      <w:r w:rsidR="00DC69ED" w:rsidRPr="000B1A25">
        <w:rPr>
          <w:b/>
          <w:sz w:val="28"/>
          <w:szCs w:val="28"/>
        </w:rPr>
        <w:t xml:space="preserve"> –</w:t>
      </w:r>
      <w:r w:rsidRPr="000B1A25">
        <w:rPr>
          <w:b/>
          <w:sz w:val="28"/>
          <w:szCs w:val="28"/>
        </w:rPr>
        <w:t xml:space="preserve"> с </w:t>
      </w:r>
      <w:r w:rsidR="00CC479A" w:rsidRPr="000B1A25">
        <w:rPr>
          <w:b/>
          <w:sz w:val="28"/>
          <w:szCs w:val="28"/>
        </w:rPr>
        <w:t>11</w:t>
      </w:r>
      <w:r w:rsidRPr="000B1A25">
        <w:rPr>
          <w:b/>
          <w:sz w:val="28"/>
          <w:szCs w:val="28"/>
        </w:rPr>
        <w:t>:</w:t>
      </w:r>
      <w:r w:rsidR="00CC479A" w:rsidRPr="005E09A7">
        <w:rPr>
          <w:b/>
          <w:sz w:val="28"/>
          <w:szCs w:val="28"/>
        </w:rPr>
        <w:t>3</w:t>
      </w:r>
      <w:r w:rsidRPr="005E09A7">
        <w:rPr>
          <w:b/>
          <w:sz w:val="28"/>
          <w:szCs w:val="28"/>
        </w:rPr>
        <w:t>0</w:t>
      </w:r>
      <w:r w:rsidR="00DC69ED" w:rsidRPr="005E09A7">
        <w:rPr>
          <w:b/>
          <w:sz w:val="28"/>
          <w:szCs w:val="28"/>
        </w:rPr>
        <w:t xml:space="preserve"> </w:t>
      </w:r>
      <w:r w:rsidR="00C30F2F" w:rsidRPr="0022308B">
        <w:rPr>
          <w:b/>
          <w:sz w:val="28"/>
          <w:szCs w:val="28"/>
        </w:rPr>
        <w:t>05 марта</w:t>
      </w:r>
      <w:r w:rsidR="00101E43" w:rsidRPr="0022308B">
        <w:rPr>
          <w:b/>
          <w:sz w:val="28"/>
          <w:szCs w:val="28"/>
        </w:rPr>
        <w:t xml:space="preserve"> </w:t>
      </w:r>
      <w:r w:rsidR="0067730B" w:rsidRPr="0022308B">
        <w:rPr>
          <w:b/>
          <w:sz w:val="28"/>
          <w:szCs w:val="28"/>
        </w:rPr>
        <w:t>20</w:t>
      </w:r>
      <w:r w:rsidR="00101E43" w:rsidRPr="0022308B">
        <w:rPr>
          <w:b/>
          <w:sz w:val="28"/>
          <w:szCs w:val="28"/>
        </w:rPr>
        <w:t>21</w:t>
      </w:r>
      <w:r w:rsidRPr="0022308B">
        <w:rPr>
          <w:b/>
          <w:sz w:val="28"/>
          <w:szCs w:val="28"/>
        </w:rPr>
        <w:t xml:space="preserve"> г. до </w:t>
      </w:r>
      <w:r w:rsidR="00174C90" w:rsidRPr="0022308B">
        <w:rPr>
          <w:b/>
          <w:sz w:val="28"/>
          <w:szCs w:val="28"/>
        </w:rPr>
        <w:t>1</w:t>
      </w:r>
      <w:r w:rsidR="00CC479A" w:rsidRPr="0022308B">
        <w:rPr>
          <w:b/>
          <w:sz w:val="28"/>
          <w:szCs w:val="28"/>
        </w:rPr>
        <w:t>2</w:t>
      </w:r>
      <w:r w:rsidRPr="0022308B">
        <w:rPr>
          <w:b/>
          <w:sz w:val="28"/>
          <w:szCs w:val="28"/>
        </w:rPr>
        <w:t>:</w:t>
      </w:r>
      <w:r w:rsidR="00CC479A" w:rsidRPr="0022308B">
        <w:rPr>
          <w:b/>
          <w:sz w:val="28"/>
          <w:szCs w:val="28"/>
        </w:rPr>
        <w:t>3</w:t>
      </w:r>
      <w:r w:rsidR="00174C90" w:rsidRPr="0022308B">
        <w:rPr>
          <w:b/>
          <w:sz w:val="28"/>
          <w:szCs w:val="28"/>
        </w:rPr>
        <w:t>0</w:t>
      </w:r>
      <w:r w:rsidR="00F97FDB" w:rsidRPr="0022308B">
        <w:rPr>
          <w:b/>
          <w:sz w:val="28"/>
          <w:szCs w:val="28"/>
        </w:rPr>
        <w:t xml:space="preserve"> </w:t>
      </w:r>
      <w:r w:rsidR="00C30F2F" w:rsidRPr="0022308B">
        <w:rPr>
          <w:b/>
          <w:sz w:val="28"/>
          <w:szCs w:val="28"/>
        </w:rPr>
        <w:t>08 апреля</w:t>
      </w:r>
      <w:r w:rsidR="00101E43" w:rsidRPr="0022308B">
        <w:rPr>
          <w:b/>
          <w:sz w:val="28"/>
          <w:szCs w:val="28"/>
        </w:rPr>
        <w:t xml:space="preserve"> </w:t>
      </w:r>
      <w:r w:rsidR="00ED78DB" w:rsidRPr="0022308B">
        <w:rPr>
          <w:b/>
          <w:sz w:val="28"/>
          <w:szCs w:val="28"/>
        </w:rPr>
        <w:t>20</w:t>
      </w:r>
      <w:r w:rsidR="00101E43" w:rsidRPr="0022308B">
        <w:rPr>
          <w:b/>
          <w:sz w:val="28"/>
          <w:szCs w:val="28"/>
        </w:rPr>
        <w:t>21</w:t>
      </w:r>
      <w:r w:rsidR="00ED78DB" w:rsidRPr="0022308B">
        <w:rPr>
          <w:b/>
          <w:sz w:val="28"/>
          <w:szCs w:val="28"/>
        </w:rPr>
        <w:t xml:space="preserve"> г.</w:t>
      </w:r>
      <w:r w:rsidR="00CC479A" w:rsidRPr="0022308B">
        <w:rPr>
          <w:b/>
          <w:sz w:val="28"/>
          <w:szCs w:val="28"/>
        </w:rPr>
        <w:t>, в</w:t>
      </w:r>
      <w:r w:rsidR="00DC69ED" w:rsidRPr="0022308B">
        <w:rPr>
          <w:b/>
          <w:sz w:val="28"/>
          <w:szCs w:val="28"/>
        </w:rPr>
        <w:t xml:space="preserve"> форме электронного документа – </w:t>
      </w:r>
      <w:r w:rsidR="00CC479A" w:rsidRPr="0022308B">
        <w:rPr>
          <w:b/>
          <w:sz w:val="28"/>
          <w:szCs w:val="28"/>
        </w:rPr>
        <w:t>с 09:00</w:t>
      </w:r>
      <w:r w:rsidR="00DC69ED" w:rsidRPr="0022308B">
        <w:rPr>
          <w:b/>
          <w:sz w:val="28"/>
          <w:szCs w:val="28"/>
        </w:rPr>
        <w:t xml:space="preserve"> </w:t>
      </w:r>
      <w:r w:rsidR="00C30F2F" w:rsidRPr="0022308B">
        <w:rPr>
          <w:b/>
          <w:sz w:val="28"/>
          <w:szCs w:val="28"/>
        </w:rPr>
        <w:t>05 марта</w:t>
      </w:r>
      <w:r w:rsidR="00101E43" w:rsidRPr="0022308B">
        <w:rPr>
          <w:b/>
          <w:sz w:val="28"/>
          <w:szCs w:val="28"/>
        </w:rPr>
        <w:t xml:space="preserve"> 2021</w:t>
      </w:r>
      <w:r w:rsidR="00CC479A" w:rsidRPr="0022308B">
        <w:rPr>
          <w:b/>
          <w:sz w:val="28"/>
          <w:szCs w:val="28"/>
        </w:rPr>
        <w:t xml:space="preserve"> г. до 1</w:t>
      </w:r>
      <w:r w:rsidR="007945CA" w:rsidRPr="0022308B">
        <w:rPr>
          <w:b/>
          <w:sz w:val="28"/>
          <w:szCs w:val="28"/>
        </w:rPr>
        <w:t>3</w:t>
      </w:r>
      <w:r w:rsidR="00CC479A" w:rsidRPr="0022308B">
        <w:rPr>
          <w:b/>
          <w:sz w:val="28"/>
          <w:szCs w:val="28"/>
        </w:rPr>
        <w:t>:</w:t>
      </w:r>
      <w:r w:rsidR="007945CA" w:rsidRPr="0022308B">
        <w:rPr>
          <w:b/>
          <w:sz w:val="28"/>
          <w:szCs w:val="28"/>
        </w:rPr>
        <w:t>00</w:t>
      </w:r>
      <w:r w:rsidR="00DC69ED" w:rsidRPr="0022308B">
        <w:rPr>
          <w:b/>
          <w:sz w:val="28"/>
          <w:szCs w:val="28"/>
        </w:rPr>
        <w:t xml:space="preserve"> </w:t>
      </w:r>
      <w:r w:rsidR="00C30F2F" w:rsidRPr="0022308B">
        <w:rPr>
          <w:b/>
          <w:sz w:val="28"/>
          <w:szCs w:val="28"/>
        </w:rPr>
        <w:t>08 апреля</w:t>
      </w:r>
      <w:r w:rsidR="00101E43" w:rsidRPr="0022308B">
        <w:rPr>
          <w:b/>
          <w:sz w:val="28"/>
          <w:szCs w:val="28"/>
        </w:rPr>
        <w:t xml:space="preserve"> 2021</w:t>
      </w:r>
      <w:r w:rsidR="00CC479A" w:rsidRPr="0022308B">
        <w:rPr>
          <w:b/>
          <w:sz w:val="28"/>
          <w:szCs w:val="28"/>
        </w:rPr>
        <w:t xml:space="preserve"> </w:t>
      </w:r>
      <w:r w:rsidR="00CC479A" w:rsidRPr="00350911">
        <w:rPr>
          <w:b/>
          <w:sz w:val="28"/>
          <w:szCs w:val="28"/>
        </w:rPr>
        <w:t>г.</w:t>
      </w:r>
    </w:p>
    <w:p w:rsidR="00705B8C" w:rsidRPr="00350911" w:rsidRDefault="00705B8C" w:rsidP="00705B8C">
      <w:pPr>
        <w:ind w:firstLine="720"/>
        <w:jc w:val="both"/>
        <w:rPr>
          <w:sz w:val="28"/>
          <w:szCs w:val="28"/>
        </w:rPr>
      </w:pPr>
      <w:r w:rsidRPr="00350911">
        <w:rPr>
          <w:sz w:val="28"/>
          <w:szCs w:val="28"/>
        </w:rPr>
        <w:t>Время приема заявок об участии в аукционе</w:t>
      </w:r>
      <w:r w:rsidR="007945CA" w:rsidRPr="00350911">
        <w:rPr>
          <w:sz w:val="28"/>
          <w:szCs w:val="28"/>
        </w:rPr>
        <w:t xml:space="preserve"> на бумажном носителе</w:t>
      </w:r>
      <w:r w:rsidRPr="00350911">
        <w:rPr>
          <w:sz w:val="28"/>
          <w:szCs w:val="28"/>
        </w:rPr>
        <w:t>: поне</w:t>
      </w:r>
      <w:r w:rsidR="00274F4F" w:rsidRPr="00350911">
        <w:rPr>
          <w:sz w:val="28"/>
          <w:szCs w:val="28"/>
        </w:rPr>
        <w:t xml:space="preserve">дельник – </w:t>
      </w:r>
      <w:r w:rsidR="007945CA" w:rsidRPr="00350911">
        <w:rPr>
          <w:sz w:val="28"/>
          <w:szCs w:val="28"/>
        </w:rPr>
        <w:t>пятница</w:t>
      </w:r>
      <w:r w:rsidR="00274F4F" w:rsidRPr="00350911">
        <w:rPr>
          <w:sz w:val="28"/>
          <w:szCs w:val="28"/>
        </w:rPr>
        <w:t xml:space="preserve"> с </w:t>
      </w:r>
      <w:r w:rsidR="007945CA" w:rsidRPr="00350911">
        <w:rPr>
          <w:sz w:val="28"/>
          <w:szCs w:val="28"/>
        </w:rPr>
        <w:t xml:space="preserve">11:30 </w:t>
      </w:r>
      <w:r w:rsidR="00274F4F" w:rsidRPr="00350911">
        <w:rPr>
          <w:sz w:val="28"/>
          <w:szCs w:val="28"/>
        </w:rPr>
        <w:t>до 1</w:t>
      </w:r>
      <w:r w:rsidR="007945CA" w:rsidRPr="00350911">
        <w:rPr>
          <w:sz w:val="28"/>
          <w:szCs w:val="28"/>
        </w:rPr>
        <w:t>2:30</w:t>
      </w:r>
      <w:r w:rsidR="00491DEB" w:rsidRPr="00350911">
        <w:rPr>
          <w:sz w:val="28"/>
          <w:szCs w:val="28"/>
        </w:rPr>
        <w:t>.</w:t>
      </w:r>
      <w:r w:rsidR="007945CA" w:rsidRPr="00350911">
        <w:rPr>
          <w:sz w:val="28"/>
          <w:szCs w:val="28"/>
        </w:rPr>
        <w:t xml:space="preserve"> Время приема заявок в форме электронного документа: понеде</w:t>
      </w:r>
      <w:r w:rsidR="00DC69ED" w:rsidRPr="00350911">
        <w:rPr>
          <w:sz w:val="28"/>
          <w:szCs w:val="28"/>
        </w:rPr>
        <w:t>льник – четверг с 09:00 до 17:00</w:t>
      </w:r>
      <w:r w:rsidR="007945CA" w:rsidRPr="00350911">
        <w:rPr>
          <w:sz w:val="28"/>
          <w:szCs w:val="28"/>
        </w:rPr>
        <w:t xml:space="preserve">, пятница с 09:00 до 16:30. </w:t>
      </w:r>
      <w:r w:rsidR="008F752C" w:rsidRPr="00350911">
        <w:rPr>
          <w:sz w:val="28"/>
          <w:szCs w:val="28"/>
        </w:rPr>
        <w:t xml:space="preserve"> </w:t>
      </w:r>
      <w:r w:rsidR="00007308" w:rsidRPr="00350911">
        <w:rPr>
          <w:sz w:val="28"/>
          <w:szCs w:val="28"/>
        </w:rPr>
        <w:t xml:space="preserve"> </w:t>
      </w:r>
      <w:r w:rsidRPr="00350911">
        <w:rPr>
          <w:sz w:val="28"/>
          <w:szCs w:val="28"/>
        </w:rPr>
        <w:t xml:space="preserve"> </w:t>
      </w:r>
    </w:p>
    <w:p w:rsidR="00BF59AF" w:rsidRPr="00350911" w:rsidRDefault="00705B8C" w:rsidP="00705B8C">
      <w:pPr>
        <w:autoSpaceDE w:val="0"/>
        <w:autoSpaceDN w:val="0"/>
        <w:adjustRightInd w:val="0"/>
        <w:ind w:firstLine="720"/>
        <w:jc w:val="both"/>
        <w:rPr>
          <w:sz w:val="28"/>
          <w:szCs w:val="28"/>
        </w:rPr>
      </w:pPr>
      <w:r w:rsidRPr="00350911">
        <w:rPr>
          <w:sz w:val="28"/>
          <w:szCs w:val="28"/>
        </w:rPr>
        <w:t>Заявитель вправе подать не более одной заявки об участии в аукционе по одному лоту аукциона</w:t>
      </w:r>
      <w:r w:rsidR="006D64FE" w:rsidRPr="00350911">
        <w:rPr>
          <w:sz w:val="28"/>
          <w:szCs w:val="28"/>
        </w:rPr>
        <w:t xml:space="preserve">. </w:t>
      </w:r>
      <w:r w:rsidR="00BF59AF" w:rsidRPr="00350911">
        <w:rPr>
          <w:sz w:val="28"/>
          <w:szCs w:val="28"/>
        </w:rPr>
        <w:t xml:space="preserve"> </w:t>
      </w:r>
    </w:p>
    <w:p w:rsidR="00BF59AF" w:rsidRPr="00350911" w:rsidRDefault="00BF59AF" w:rsidP="000A117F">
      <w:pPr>
        <w:autoSpaceDE w:val="0"/>
        <w:autoSpaceDN w:val="0"/>
        <w:adjustRightInd w:val="0"/>
        <w:ind w:firstLine="720"/>
        <w:jc w:val="both"/>
        <w:rPr>
          <w:sz w:val="28"/>
          <w:szCs w:val="28"/>
        </w:rPr>
      </w:pPr>
      <w:r w:rsidRPr="00350911">
        <w:rPr>
          <w:sz w:val="28"/>
          <w:szCs w:val="28"/>
        </w:rPr>
        <w:t xml:space="preserve">Заявка оформляется </w:t>
      </w:r>
      <w:r w:rsidR="00091308" w:rsidRPr="00350911">
        <w:rPr>
          <w:sz w:val="28"/>
          <w:szCs w:val="28"/>
        </w:rPr>
        <w:t>п</w:t>
      </w:r>
      <w:r w:rsidRPr="00350911">
        <w:rPr>
          <w:sz w:val="28"/>
          <w:szCs w:val="28"/>
        </w:rPr>
        <w:t xml:space="preserve">о форме, утвержденной организатором </w:t>
      </w:r>
      <w:r w:rsidR="00733670" w:rsidRPr="00350911">
        <w:rPr>
          <w:sz w:val="28"/>
          <w:szCs w:val="28"/>
        </w:rPr>
        <w:t>аукциона</w:t>
      </w:r>
      <w:r w:rsidR="008F752C" w:rsidRPr="00350911">
        <w:rPr>
          <w:sz w:val="28"/>
          <w:szCs w:val="28"/>
        </w:rPr>
        <w:t xml:space="preserve"> (приложение № 1 к настоящей документации)</w:t>
      </w:r>
      <w:r w:rsidR="003E0029" w:rsidRPr="00350911">
        <w:rPr>
          <w:sz w:val="28"/>
          <w:szCs w:val="28"/>
        </w:rPr>
        <w:t>.</w:t>
      </w:r>
    </w:p>
    <w:p w:rsidR="00BF59AF" w:rsidRPr="0022308B" w:rsidRDefault="00BF59AF" w:rsidP="007945CA">
      <w:pPr>
        <w:pStyle w:val="ae"/>
        <w:numPr>
          <w:ilvl w:val="1"/>
          <w:numId w:val="1"/>
        </w:numPr>
        <w:spacing w:before="240"/>
        <w:ind w:left="0" w:firstLine="720"/>
        <w:jc w:val="both"/>
        <w:rPr>
          <w:sz w:val="28"/>
          <w:szCs w:val="28"/>
        </w:rPr>
      </w:pPr>
      <w:r w:rsidRPr="00350911">
        <w:rPr>
          <w:b/>
          <w:sz w:val="28"/>
          <w:szCs w:val="28"/>
        </w:rPr>
        <w:t>Аукцион будет осуществляться в</w:t>
      </w:r>
      <w:r w:rsidR="00705B8C" w:rsidRPr="00350911">
        <w:rPr>
          <w:b/>
          <w:sz w:val="28"/>
          <w:szCs w:val="28"/>
        </w:rPr>
        <w:t xml:space="preserve"> 1</w:t>
      </w:r>
      <w:r w:rsidR="00E345C5" w:rsidRPr="00350911">
        <w:rPr>
          <w:b/>
          <w:sz w:val="28"/>
          <w:szCs w:val="28"/>
        </w:rPr>
        <w:t>0</w:t>
      </w:r>
      <w:r w:rsidR="004A78E4" w:rsidRPr="00350911">
        <w:rPr>
          <w:b/>
          <w:sz w:val="28"/>
          <w:szCs w:val="28"/>
        </w:rPr>
        <w:t>:</w:t>
      </w:r>
      <w:r w:rsidR="00E345C5" w:rsidRPr="0022308B">
        <w:rPr>
          <w:b/>
          <w:sz w:val="28"/>
          <w:szCs w:val="28"/>
        </w:rPr>
        <w:t>0</w:t>
      </w:r>
      <w:r w:rsidR="004A78E4" w:rsidRPr="0022308B">
        <w:rPr>
          <w:b/>
          <w:sz w:val="28"/>
          <w:szCs w:val="28"/>
        </w:rPr>
        <w:t>0</w:t>
      </w:r>
      <w:r w:rsidR="00F97FDB" w:rsidRPr="0022308B">
        <w:rPr>
          <w:b/>
          <w:sz w:val="28"/>
          <w:szCs w:val="28"/>
        </w:rPr>
        <w:t xml:space="preserve"> </w:t>
      </w:r>
      <w:r w:rsidR="00C30F2F" w:rsidRPr="0022308B">
        <w:rPr>
          <w:b/>
          <w:sz w:val="28"/>
          <w:szCs w:val="28"/>
        </w:rPr>
        <w:t>22 апреля</w:t>
      </w:r>
      <w:r w:rsidR="00091308" w:rsidRPr="0022308B">
        <w:rPr>
          <w:b/>
          <w:sz w:val="28"/>
          <w:szCs w:val="28"/>
        </w:rPr>
        <w:t xml:space="preserve"> </w:t>
      </w:r>
      <w:r w:rsidR="00101E43" w:rsidRPr="0022308B">
        <w:rPr>
          <w:b/>
          <w:sz w:val="28"/>
          <w:szCs w:val="28"/>
        </w:rPr>
        <w:t>2021</w:t>
      </w:r>
      <w:r w:rsidR="00E35619" w:rsidRPr="0022308B">
        <w:rPr>
          <w:b/>
          <w:sz w:val="28"/>
          <w:szCs w:val="28"/>
        </w:rPr>
        <w:t xml:space="preserve"> г. </w:t>
      </w:r>
      <w:r w:rsidRPr="0022308B">
        <w:rPr>
          <w:sz w:val="28"/>
          <w:szCs w:val="28"/>
        </w:rPr>
        <w:t xml:space="preserve">по адресу: </w:t>
      </w:r>
      <w:r w:rsidR="00101E43" w:rsidRPr="0022308B">
        <w:rPr>
          <w:sz w:val="28"/>
          <w:szCs w:val="28"/>
        </w:rPr>
        <w:br/>
      </w:r>
      <w:r w:rsidRPr="0022308B">
        <w:rPr>
          <w:sz w:val="28"/>
          <w:szCs w:val="28"/>
        </w:rPr>
        <w:t>г.</w:t>
      </w:r>
      <w:r w:rsidR="006D64FE" w:rsidRPr="0022308B">
        <w:rPr>
          <w:sz w:val="28"/>
          <w:szCs w:val="28"/>
        </w:rPr>
        <w:t xml:space="preserve"> Мурманск, ул. Коминтерна, д. 7, 3 этаж.</w:t>
      </w:r>
    </w:p>
    <w:p w:rsidR="00BF59AF" w:rsidRPr="0022308B" w:rsidRDefault="00BF59AF" w:rsidP="00B358F1">
      <w:pPr>
        <w:autoSpaceDE w:val="0"/>
        <w:autoSpaceDN w:val="0"/>
        <w:adjustRightInd w:val="0"/>
        <w:spacing w:after="240"/>
        <w:ind w:firstLine="720"/>
        <w:jc w:val="both"/>
        <w:rPr>
          <w:sz w:val="28"/>
          <w:szCs w:val="28"/>
        </w:rPr>
      </w:pPr>
      <w:r w:rsidRPr="0022308B">
        <w:rPr>
          <w:b/>
          <w:sz w:val="28"/>
          <w:szCs w:val="28"/>
        </w:rPr>
        <w:t>Регистрация участников</w:t>
      </w:r>
      <w:r w:rsidRPr="0022308B">
        <w:rPr>
          <w:sz w:val="28"/>
          <w:szCs w:val="28"/>
        </w:rPr>
        <w:t xml:space="preserve"> аукциона проводится в месте проведения аукциона </w:t>
      </w:r>
      <w:r w:rsidR="00BC692D" w:rsidRPr="0022308B">
        <w:rPr>
          <w:sz w:val="28"/>
          <w:szCs w:val="28"/>
        </w:rPr>
        <w:t xml:space="preserve">           </w:t>
      </w:r>
      <w:r w:rsidR="007B6C6C" w:rsidRPr="0022308B">
        <w:rPr>
          <w:sz w:val="28"/>
          <w:szCs w:val="28"/>
        </w:rPr>
        <w:t xml:space="preserve">  </w:t>
      </w:r>
      <w:r w:rsidR="00C30F2F" w:rsidRPr="0022308B">
        <w:rPr>
          <w:b/>
          <w:sz w:val="28"/>
          <w:szCs w:val="28"/>
        </w:rPr>
        <w:t xml:space="preserve">22 </w:t>
      </w:r>
      <w:r w:rsidR="00091308" w:rsidRPr="0022308B">
        <w:rPr>
          <w:b/>
          <w:sz w:val="28"/>
          <w:szCs w:val="28"/>
        </w:rPr>
        <w:t>апреля</w:t>
      </w:r>
      <w:r w:rsidR="00101E43" w:rsidRPr="0022308B">
        <w:rPr>
          <w:b/>
          <w:sz w:val="28"/>
          <w:szCs w:val="28"/>
        </w:rPr>
        <w:t xml:space="preserve"> 2021</w:t>
      </w:r>
      <w:r w:rsidR="00E35619" w:rsidRPr="0022308B">
        <w:rPr>
          <w:b/>
          <w:sz w:val="28"/>
          <w:szCs w:val="28"/>
        </w:rPr>
        <w:t xml:space="preserve"> г. </w:t>
      </w:r>
      <w:r w:rsidR="006D64FE" w:rsidRPr="0022308B">
        <w:rPr>
          <w:b/>
          <w:sz w:val="28"/>
          <w:szCs w:val="28"/>
        </w:rPr>
        <w:t xml:space="preserve">с </w:t>
      </w:r>
      <w:r w:rsidR="00E345C5" w:rsidRPr="0022308B">
        <w:rPr>
          <w:b/>
          <w:sz w:val="28"/>
          <w:szCs w:val="28"/>
        </w:rPr>
        <w:t>09</w:t>
      </w:r>
      <w:r w:rsidR="006D64FE" w:rsidRPr="0022308B">
        <w:rPr>
          <w:b/>
          <w:sz w:val="28"/>
          <w:szCs w:val="28"/>
        </w:rPr>
        <w:t>:</w:t>
      </w:r>
      <w:r w:rsidR="00E345C5" w:rsidRPr="0022308B">
        <w:rPr>
          <w:b/>
          <w:sz w:val="28"/>
          <w:szCs w:val="28"/>
        </w:rPr>
        <w:t>3</w:t>
      </w:r>
      <w:r w:rsidR="004A78E4" w:rsidRPr="0022308B">
        <w:rPr>
          <w:b/>
          <w:sz w:val="28"/>
          <w:szCs w:val="28"/>
        </w:rPr>
        <w:t>0</w:t>
      </w:r>
      <w:r w:rsidR="006D64FE" w:rsidRPr="0022308B">
        <w:rPr>
          <w:b/>
          <w:sz w:val="28"/>
          <w:szCs w:val="28"/>
        </w:rPr>
        <w:t xml:space="preserve"> до </w:t>
      </w:r>
      <w:r w:rsidR="00E345C5" w:rsidRPr="0022308B">
        <w:rPr>
          <w:b/>
          <w:sz w:val="28"/>
          <w:szCs w:val="28"/>
        </w:rPr>
        <w:t>09</w:t>
      </w:r>
      <w:r w:rsidR="006D64FE" w:rsidRPr="0022308B">
        <w:rPr>
          <w:b/>
          <w:sz w:val="28"/>
          <w:szCs w:val="28"/>
        </w:rPr>
        <w:t>:</w:t>
      </w:r>
      <w:r w:rsidR="00E345C5" w:rsidRPr="0022308B">
        <w:rPr>
          <w:b/>
          <w:sz w:val="28"/>
          <w:szCs w:val="28"/>
        </w:rPr>
        <w:t>5</w:t>
      </w:r>
      <w:r w:rsidR="004A78E4" w:rsidRPr="0022308B">
        <w:rPr>
          <w:b/>
          <w:sz w:val="28"/>
          <w:szCs w:val="28"/>
        </w:rPr>
        <w:t>0</w:t>
      </w:r>
      <w:r w:rsidRPr="0022308B">
        <w:rPr>
          <w:sz w:val="28"/>
          <w:szCs w:val="28"/>
        </w:rPr>
        <w:t>.</w:t>
      </w:r>
    </w:p>
    <w:p w:rsidR="00961789" w:rsidRDefault="00961789" w:rsidP="00B358F1">
      <w:pPr>
        <w:autoSpaceDE w:val="0"/>
        <w:autoSpaceDN w:val="0"/>
        <w:adjustRightInd w:val="0"/>
        <w:spacing w:after="240"/>
        <w:ind w:firstLine="720"/>
        <w:jc w:val="both"/>
        <w:rPr>
          <w:sz w:val="28"/>
          <w:szCs w:val="28"/>
        </w:rPr>
      </w:pPr>
    </w:p>
    <w:p w:rsidR="00961789" w:rsidRPr="00F10B25" w:rsidRDefault="00961789" w:rsidP="00B358F1">
      <w:pPr>
        <w:autoSpaceDE w:val="0"/>
        <w:autoSpaceDN w:val="0"/>
        <w:adjustRightInd w:val="0"/>
        <w:spacing w:after="240"/>
        <w:ind w:firstLine="720"/>
        <w:jc w:val="both"/>
        <w:rPr>
          <w:b/>
          <w:sz w:val="28"/>
          <w:szCs w:val="28"/>
        </w:rPr>
      </w:pP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lastRenderedPageBreak/>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FC4E68">
      <w:pPr>
        <w:autoSpaceDE w:val="0"/>
        <w:autoSpaceDN w:val="0"/>
        <w:adjustRightInd w:val="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206FB3" w:rsidRPr="002F4312" w:rsidRDefault="00206FB3" w:rsidP="00961789">
      <w:pPr>
        <w:autoSpaceDE w:val="0"/>
        <w:autoSpaceDN w:val="0"/>
        <w:adjustRightInd w:val="0"/>
        <w:spacing w:before="240"/>
        <w:ind w:firstLine="709"/>
        <w:jc w:val="both"/>
        <w:rPr>
          <w:bCs/>
          <w:sz w:val="28"/>
          <w:szCs w:val="28"/>
        </w:rPr>
      </w:pPr>
      <w:r w:rsidRPr="002F4312">
        <w:rPr>
          <w:bCs/>
          <w:sz w:val="28"/>
          <w:szCs w:val="28"/>
        </w:rPr>
        <w:t>УФК по Мурманской области (</w:t>
      </w:r>
      <w:r w:rsidR="00E35619" w:rsidRPr="002F4312">
        <w:rPr>
          <w:bCs/>
          <w:sz w:val="28"/>
          <w:szCs w:val="28"/>
        </w:rPr>
        <w:t xml:space="preserve">Североморское </w:t>
      </w:r>
      <w:r w:rsidRPr="002F4312">
        <w:rPr>
          <w:bCs/>
          <w:sz w:val="28"/>
          <w:szCs w:val="28"/>
        </w:rPr>
        <w:t>территориальное управление Федерального агентства по рыболовству</w:t>
      </w:r>
      <w:r w:rsidR="00B51707" w:rsidRPr="002F4312">
        <w:rPr>
          <w:bCs/>
          <w:sz w:val="28"/>
          <w:szCs w:val="28"/>
        </w:rPr>
        <w:t xml:space="preserve"> </w:t>
      </w:r>
      <w:proofErr w:type="gramStart"/>
      <w:r w:rsidR="00B51707" w:rsidRPr="002F4312">
        <w:rPr>
          <w:bCs/>
          <w:sz w:val="28"/>
          <w:szCs w:val="28"/>
        </w:rPr>
        <w:t>л</w:t>
      </w:r>
      <w:proofErr w:type="gramEnd"/>
      <w:r w:rsidR="00B51707" w:rsidRPr="002F4312">
        <w:rPr>
          <w:bCs/>
          <w:sz w:val="28"/>
          <w:szCs w:val="28"/>
        </w:rPr>
        <w:t>/с 05491874070</w:t>
      </w:r>
      <w:r w:rsidRPr="002F4312">
        <w:rPr>
          <w:bCs/>
          <w:sz w:val="28"/>
          <w:szCs w:val="28"/>
        </w:rPr>
        <w:t xml:space="preserve">) </w:t>
      </w:r>
    </w:p>
    <w:p w:rsidR="00206FB3" w:rsidRPr="002F4312" w:rsidRDefault="00206FB3" w:rsidP="003E0029">
      <w:pPr>
        <w:autoSpaceDE w:val="0"/>
        <w:autoSpaceDN w:val="0"/>
        <w:adjustRightInd w:val="0"/>
        <w:ind w:firstLine="709"/>
        <w:rPr>
          <w:bCs/>
          <w:sz w:val="28"/>
          <w:szCs w:val="28"/>
        </w:rPr>
      </w:pPr>
      <w:r w:rsidRPr="002F4312">
        <w:rPr>
          <w:bCs/>
          <w:sz w:val="28"/>
          <w:szCs w:val="28"/>
        </w:rPr>
        <w:t>ИНН 5190163962, КПП 519001001</w:t>
      </w:r>
      <w:r w:rsidR="006A3321" w:rsidRPr="002F4312">
        <w:rPr>
          <w:bCs/>
          <w:sz w:val="28"/>
          <w:szCs w:val="28"/>
        </w:rPr>
        <w:t xml:space="preserve">, </w:t>
      </w:r>
      <w:r w:rsidR="006A3321" w:rsidRPr="002F4312">
        <w:rPr>
          <w:sz w:val="28"/>
          <w:szCs w:val="28"/>
        </w:rPr>
        <w:t>ОКТМО 47701000</w:t>
      </w:r>
    </w:p>
    <w:p w:rsidR="00206FB3" w:rsidRPr="002F4312" w:rsidRDefault="00206FB3" w:rsidP="003E0029">
      <w:pPr>
        <w:autoSpaceDE w:val="0"/>
        <w:autoSpaceDN w:val="0"/>
        <w:adjustRightInd w:val="0"/>
        <w:ind w:firstLine="709"/>
        <w:rPr>
          <w:bCs/>
          <w:sz w:val="28"/>
          <w:szCs w:val="28"/>
        </w:rPr>
      </w:pPr>
      <w:r w:rsidRPr="002F4312">
        <w:rPr>
          <w:bCs/>
          <w:sz w:val="28"/>
          <w:szCs w:val="28"/>
        </w:rPr>
        <w:t xml:space="preserve">Банк получателя: Отделение Мурманск </w:t>
      </w:r>
      <w:r w:rsidR="00451992" w:rsidRPr="002F4312">
        <w:rPr>
          <w:bCs/>
          <w:sz w:val="28"/>
          <w:szCs w:val="28"/>
        </w:rPr>
        <w:t>Банка России // УФК по Мурманской области г. Мурманск</w:t>
      </w:r>
      <w:r w:rsidRPr="002F4312">
        <w:rPr>
          <w:bCs/>
          <w:sz w:val="28"/>
          <w:szCs w:val="28"/>
        </w:rPr>
        <w:t xml:space="preserve"> </w:t>
      </w:r>
    </w:p>
    <w:p w:rsidR="003E0029" w:rsidRPr="002F4312" w:rsidRDefault="00206FB3" w:rsidP="003E0029">
      <w:pPr>
        <w:autoSpaceDE w:val="0"/>
        <w:autoSpaceDN w:val="0"/>
        <w:adjustRightInd w:val="0"/>
        <w:ind w:firstLine="709"/>
        <w:rPr>
          <w:bCs/>
          <w:sz w:val="28"/>
          <w:szCs w:val="28"/>
        </w:rPr>
      </w:pPr>
      <w:r w:rsidRPr="002F4312">
        <w:rPr>
          <w:bCs/>
          <w:sz w:val="28"/>
          <w:szCs w:val="28"/>
        </w:rPr>
        <w:t>БИК 0</w:t>
      </w:r>
      <w:r w:rsidR="002F4312" w:rsidRPr="002F4312">
        <w:rPr>
          <w:bCs/>
          <w:sz w:val="28"/>
          <w:szCs w:val="28"/>
        </w:rPr>
        <w:t>14705901</w:t>
      </w:r>
    </w:p>
    <w:p w:rsidR="003E0029" w:rsidRPr="002F4312" w:rsidRDefault="006C11FE" w:rsidP="003E0029">
      <w:pPr>
        <w:autoSpaceDE w:val="0"/>
        <w:autoSpaceDN w:val="0"/>
        <w:adjustRightInd w:val="0"/>
        <w:ind w:firstLine="709"/>
        <w:rPr>
          <w:bCs/>
          <w:sz w:val="28"/>
          <w:szCs w:val="28"/>
        </w:rPr>
      </w:pPr>
      <w:r>
        <w:rPr>
          <w:bCs/>
          <w:sz w:val="28"/>
          <w:szCs w:val="28"/>
        </w:rPr>
        <w:t xml:space="preserve">Единый казначейский счет </w:t>
      </w:r>
      <w:r w:rsidR="003E0029" w:rsidRPr="002F4312">
        <w:rPr>
          <w:bCs/>
          <w:sz w:val="28"/>
          <w:szCs w:val="28"/>
        </w:rPr>
        <w:t>40</w:t>
      </w:r>
      <w:r w:rsidR="002F4312" w:rsidRPr="002F4312">
        <w:rPr>
          <w:bCs/>
          <w:sz w:val="28"/>
          <w:szCs w:val="28"/>
        </w:rPr>
        <w:t>102810745370000041</w:t>
      </w:r>
    </w:p>
    <w:p w:rsidR="002F4312" w:rsidRPr="002F4312" w:rsidRDefault="006C11FE" w:rsidP="003E0029">
      <w:pPr>
        <w:autoSpaceDE w:val="0"/>
        <w:autoSpaceDN w:val="0"/>
        <w:adjustRightInd w:val="0"/>
        <w:ind w:firstLine="709"/>
        <w:rPr>
          <w:bCs/>
          <w:sz w:val="28"/>
          <w:szCs w:val="28"/>
        </w:rPr>
      </w:pPr>
      <w:r>
        <w:rPr>
          <w:bCs/>
          <w:sz w:val="28"/>
          <w:szCs w:val="28"/>
        </w:rPr>
        <w:t xml:space="preserve">Казначейский счет </w:t>
      </w:r>
      <w:r w:rsidR="002F4312" w:rsidRPr="002F4312">
        <w:rPr>
          <w:bCs/>
          <w:sz w:val="28"/>
          <w:szCs w:val="28"/>
        </w:rPr>
        <w:t>03212643000000014900</w:t>
      </w:r>
    </w:p>
    <w:p w:rsidR="00B358F1" w:rsidRPr="002F4312" w:rsidRDefault="00BB3CFF" w:rsidP="00BB3CFF">
      <w:pPr>
        <w:autoSpaceDE w:val="0"/>
        <w:autoSpaceDN w:val="0"/>
        <w:adjustRightInd w:val="0"/>
        <w:ind w:firstLine="709"/>
        <w:rPr>
          <w:sz w:val="28"/>
          <w:szCs w:val="28"/>
        </w:rPr>
      </w:pPr>
      <w:r w:rsidRPr="002F4312">
        <w:rPr>
          <w:bCs/>
          <w:sz w:val="28"/>
          <w:szCs w:val="28"/>
        </w:rPr>
        <w:t xml:space="preserve">КБК </w:t>
      </w:r>
      <w:r w:rsidRPr="002F4312">
        <w:rPr>
          <w:sz w:val="28"/>
          <w:szCs w:val="28"/>
        </w:rPr>
        <w:t>0</w:t>
      </w:r>
      <w:r w:rsidR="009159A7" w:rsidRPr="002F4312">
        <w:rPr>
          <w:sz w:val="28"/>
          <w:szCs w:val="28"/>
        </w:rPr>
        <w:t>00</w:t>
      </w:r>
      <w:r w:rsidRPr="002F4312">
        <w:rPr>
          <w:sz w:val="28"/>
          <w:szCs w:val="28"/>
        </w:rPr>
        <w:t>00000000000000000</w:t>
      </w:r>
    </w:p>
    <w:p w:rsidR="00B358F1" w:rsidRPr="002F4312" w:rsidRDefault="00B358F1" w:rsidP="00B358F1">
      <w:pPr>
        <w:autoSpaceDE w:val="0"/>
        <w:autoSpaceDN w:val="0"/>
        <w:adjustRightInd w:val="0"/>
        <w:ind w:firstLine="709"/>
        <w:rPr>
          <w:sz w:val="28"/>
          <w:szCs w:val="28"/>
        </w:rPr>
      </w:pPr>
      <w:r w:rsidRPr="002F4312">
        <w:rPr>
          <w:sz w:val="28"/>
          <w:szCs w:val="28"/>
        </w:rPr>
        <w:t>Задато</w:t>
      </w:r>
      <w:r w:rsidR="00497C82" w:rsidRPr="002F4312">
        <w:rPr>
          <w:sz w:val="28"/>
          <w:szCs w:val="28"/>
        </w:rPr>
        <w:t xml:space="preserve">к на участие в аукционе по лоту </w:t>
      </w:r>
      <w:r w:rsidRPr="002F4312">
        <w:rPr>
          <w:sz w:val="28"/>
          <w:szCs w:val="28"/>
        </w:rPr>
        <w:t>№ ___</w:t>
      </w:r>
      <w:r w:rsidR="006A3321" w:rsidRPr="002F4312">
        <w:rPr>
          <w:sz w:val="28"/>
          <w:szCs w:val="28"/>
        </w:rPr>
        <w:t xml:space="preserve"> / Доплата за лот № ___</w:t>
      </w:r>
    </w:p>
    <w:p w:rsidR="000C6D0C" w:rsidRPr="001B1FBE" w:rsidRDefault="00E64499" w:rsidP="00961789">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r w:rsidR="003C4C17">
        <w:rPr>
          <w:sz w:val="28"/>
          <w:szCs w:val="28"/>
        </w:rPr>
        <w:t xml:space="preserve"> </w:t>
      </w:r>
    </w:p>
    <w:p w:rsidR="00F50956" w:rsidRDefault="00F50956" w:rsidP="00665E89">
      <w:pPr>
        <w:autoSpaceDE w:val="0"/>
        <w:autoSpaceDN w:val="0"/>
        <w:adjustRightInd w:val="0"/>
        <w:ind w:firstLine="709"/>
        <w:jc w:val="both"/>
        <w:rPr>
          <w:sz w:val="28"/>
          <w:szCs w:val="28"/>
        </w:rPr>
      </w:pPr>
    </w:p>
    <w:p w:rsidR="00F50956" w:rsidRDefault="00F50956" w:rsidP="00665E89">
      <w:pPr>
        <w:autoSpaceDE w:val="0"/>
        <w:autoSpaceDN w:val="0"/>
        <w:adjustRightInd w:val="0"/>
        <w:ind w:firstLine="709"/>
        <w:jc w:val="both"/>
        <w:rPr>
          <w:sz w:val="28"/>
          <w:szCs w:val="28"/>
        </w:rPr>
      </w:pPr>
    </w:p>
    <w:p w:rsidR="00F50956" w:rsidRDefault="00F50956" w:rsidP="00665E89">
      <w:pPr>
        <w:autoSpaceDE w:val="0"/>
        <w:autoSpaceDN w:val="0"/>
        <w:adjustRightInd w:val="0"/>
        <w:ind w:firstLine="709"/>
        <w:jc w:val="both"/>
        <w:rPr>
          <w:sz w:val="28"/>
          <w:szCs w:val="28"/>
        </w:rPr>
      </w:pPr>
    </w:p>
    <w:p w:rsidR="00E64499" w:rsidRDefault="00E64499" w:rsidP="00665E89">
      <w:pPr>
        <w:autoSpaceDE w:val="0"/>
        <w:autoSpaceDN w:val="0"/>
        <w:adjustRightInd w:val="0"/>
        <w:ind w:firstLine="709"/>
        <w:jc w:val="both"/>
        <w:rPr>
          <w:sz w:val="28"/>
          <w:szCs w:val="28"/>
        </w:rPr>
      </w:pPr>
      <w:r w:rsidRPr="001B1FBE">
        <w:rPr>
          <w:sz w:val="28"/>
          <w:szCs w:val="28"/>
        </w:rPr>
        <w:lastRenderedPageBreak/>
        <w:t>Доходы от проведения аукциона на право заключения договора подлежат зачислению на следующий счет:</w:t>
      </w:r>
    </w:p>
    <w:p w:rsidR="00206FB3" w:rsidRPr="002F4312" w:rsidRDefault="00206FB3" w:rsidP="002F4312">
      <w:pPr>
        <w:autoSpaceDE w:val="0"/>
        <w:autoSpaceDN w:val="0"/>
        <w:adjustRightInd w:val="0"/>
        <w:ind w:firstLine="709"/>
        <w:rPr>
          <w:sz w:val="28"/>
          <w:szCs w:val="28"/>
        </w:rPr>
      </w:pPr>
      <w:r w:rsidRPr="002F4312">
        <w:rPr>
          <w:sz w:val="28"/>
          <w:szCs w:val="28"/>
        </w:rPr>
        <w:t>УФК по Мурманской области (</w:t>
      </w:r>
      <w:r w:rsidR="00E35619" w:rsidRPr="002F4312">
        <w:rPr>
          <w:bCs/>
          <w:sz w:val="28"/>
          <w:szCs w:val="28"/>
        </w:rPr>
        <w:t xml:space="preserve">Североморское </w:t>
      </w:r>
      <w:r w:rsidRPr="002F4312">
        <w:rPr>
          <w:bCs/>
          <w:sz w:val="28"/>
          <w:szCs w:val="28"/>
        </w:rPr>
        <w:t>территориальное управление Федерального агентства по рыболовству</w:t>
      </w:r>
      <w:r w:rsidR="002F4312" w:rsidRPr="002F4312">
        <w:rPr>
          <w:bCs/>
          <w:sz w:val="28"/>
          <w:szCs w:val="28"/>
        </w:rPr>
        <w:t xml:space="preserve"> </w:t>
      </w:r>
      <w:proofErr w:type="gramStart"/>
      <w:r w:rsidR="002F4312" w:rsidRPr="002F4312">
        <w:rPr>
          <w:bCs/>
          <w:sz w:val="28"/>
          <w:szCs w:val="28"/>
        </w:rPr>
        <w:t>л</w:t>
      </w:r>
      <w:proofErr w:type="gramEnd"/>
      <w:r w:rsidR="002F4312" w:rsidRPr="002F4312">
        <w:rPr>
          <w:bCs/>
          <w:sz w:val="28"/>
          <w:szCs w:val="28"/>
        </w:rPr>
        <w:t>/с 04491874070</w:t>
      </w:r>
      <w:r w:rsidRPr="002F4312">
        <w:rPr>
          <w:sz w:val="28"/>
          <w:szCs w:val="28"/>
        </w:rPr>
        <w:t>)</w:t>
      </w:r>
    </w:p>
    <w:p w:rsidR="00980E7D" w:rsidRPr="002F4312" w:rsidRDefault="00206FB3" w:rsidP="00980E7D">
      <w:pPr>
        <w:autoSpaceDE w:val="0"/>
        <w:autoSpaceDN w:val="0"/>
        <w:adjustRightInd w:val="0"/>
        <w:ind w:firstLine="709"/>
        <w:rPr>
          <w:sz w:val="28"/>
          <w:szCs w:val="28"/>
        </w:rPr>
      </w:pPr>
      <w:r w:rsidRPr="002F4312">
        <w:rPr>
          <w:bCs/>
          <w:sz w:val="28"/>
          <w:szCs w:val="28"/>
        </w:rPr>
        <w:t>ИНН 5190163962, КПП 519001001</w:t>
      </w:r>
      <w:r w:rsidR="00980E7D">
        <w:rPr>
          <w:bCs/>
          <w:sz w:val="28"/>
          <w:szCs w:val="28"/>
        </w:rPr>
        <w:t xml:space="preserve">, </w:t>
      </w:r>
      <w:r w:rsidR="00980E7D" w:rsidRPr="002F4312">
        <w:rPr>
          <w:sz w:val="28"/>
          <w:szCs w:val="28"/>
        </w:rPr>
        <w:t>ОКТМО 47701000</w:t>
      </w:r>
    </w:p>
    <w:p w:rsidR="00206FB3" w:rsidRPr="002F4312" w:rsidRDefault="00206FB3" w:rsidP="00206FB3">
      <w:pPr>
        <w:autoSpaceDE w:val="0"/>
        <w:autoSpaceDN w:val="0"/>
        <w:adjustRightInd w:val="0"/>
        <w:ind w:firstLine="709"/>
        <w:rPr>
          <w:bCs/>
          <w:sz w:val="28"/>
          <w:szCs w:val="28"/>
        </w:rPr>
      </w:pPr>
      <w:r w:rsidRPr="002F4312">
        <w:rPr>
          <w:sz w:val="28"/>
          <w:szCs w:val="28"/>
        </w:rPr>
        <w:t>Банк получателя</w:t>
      </w:r>
      <w:r w:rsidRPr="002F4312">
        <w:rPr>
          <w:bCs/>
          <w:sz w:val="28"/>
          <w:szCs w:val="28"/>
        </w:rPr>
        <w:t xml:space="preserve"> Отделение Мурманск </w:t>
      </w:r>
      <w:r w:rsidR="002F4312" w:rsidRPr="002F4312">
        <w:rPr>
          <w:bCs/>
          <w:sz w:val="28"/>
          <w:szCs w:val="28"/>
        </w:rPr>
        <w:t xml:space="preserve">Банка России // УФК по Мурманской области </w:t>
      </w:r>
      <w:r w:rsidRPr="002F4312">
        <w:rPr>
          <w:bCs/>
          <w:sz w:val="28"/>
          <w:szCs w:val="28"/>
        </w:rPr>
        <w:t>г.</w:t>
      </w:r>
      <w:r w:rsidR="00CA2381" w:rsidRPr="002F4312">
        <w:rPr>
          <w:bCs/>
          <w:sz w:val="28"/>
          <w:szCs w:val="28"/>
        </w:rPr>
        <w:t xml:space="preserve"> </w:t>
      </w:r>
      <w:r w:rsidRPr="002F4312">
        <w:rPr>
          <w:bCs/>
          <w:sz w:val="28"/>
          <w:szCs w:val="28"/>
        </w:rPr>
        <w:t xml:space="preserve">Мурманск </w:t>
      </w:r>
    </w:p>
    <w:p w:rsidR="00206FB3" w:rsidRPr="002F4312" w:rsidRDefault="00206FB3" w:rsidP="00206FB3">
      <w:pPr>
        <w:autoSpaceDE w:val="0"/>
        <w:autoSpaceDN w:val="0"/>
        <w:adjustRightInd w:val="0"/>
        <w:ind w:firstLine="709"/>
        <w:rPr>
          <w:bCs/>
          <w:sz w:val="28"/>
          <w:szCs w:val="28"/>
        </w:rPr>
      </w:pPr>
      <w:r w:rsidRPr="002F4312">
        <w:rPr>
          <w:bCs/>
          <w:sz w:val="28"/>
          <w:szCs w:val="28"/>
        </w:rPr>
        <w:t>БИК 0</w:t>
      </w:r>
      <w:r w:rsidR="002F4312" w:rsidRPr="002F4312">
        <w:rPr>
          <w:bCs/>
          <w:sz w:val="28"/>
          <w:szCs w:val="28"/>
        </w:rPr>
        <w:t>14705901</w:t>
      </w:r>
    </w:p>
    <w:p w:rsidR="00206FB3" w:rsidRPr="002F4312" w:rsidRDefault="006C11FE" w:rsidP="00206FB3">
      <w:pPr>
        <w:autoSpaceDE w:val="0"/>
        <w:autoSpaceDN w:val="0"/>
        <w:adjustRightInd w:val="0"/>
        <w:ind w:firstLine="709"/>
        <w:rPr>
          <w:sz w:val="28"/>
          <w:szCs w:val="28"/>
        </w:rPr>
      </w:pPr>
      <w:r>
        <w:rPr>
          <w:sz w:val="28"/>
          <w:szCs w:val="28"/>
        </w:rPr>
        <w:t xml:space="preserve">Единый казначейский счет </w:t>
      </w:r>
      <w:r w:rsidR="00206FB3" w:rsidRPr="002F4312">
        <w:rPr>
          <w:sz w:val="28"/>
          <w:szCs w:val="28"/>
        </w:rPr>
        <w:t>4010</w:t>
      </w:r>
      <w:r w:rsidR="002F4312" w:rsidRPr="002F4312">
        <w:rPr>
          <w:sz w:val="28"/>
          <w:szCs w:val="28"/>
        </w:rPr>
        <w:t>2810745370000041</w:t>
      </w:r>
    </w:p>
    <w:p w:rsidR="002F4312" w:rsidRPr="002F4312" w:rsidRDefault="006C11FE" w:rsidP="00206FB3">
      <w:pPr>
        <w:autoSpaceDE w:val="0"/>
        <w:autoSpaceDN w:val="0"/>
        <w:adjustRightInd w:val="0"/>
        <w:ind w:firstLine="709"/>
        <w:rPr>
          <w:sz w:val="28"/>
          <w:szCs w:val="28"/>
        </w:rPr>
      </w:pPr>
      <w:r>
        <w:rPr>
          <w:sz w:val="28"/>
          <w:szCs w:val="28"/>
        </w:rPr>
        <w:t xml:space="preserve">Казначейский счет </w:t>
      </w:r>
      <w:r w:rsidR="002F4312" w:rsidRPr="002F4312">
        <w:rPr>
          <w:sz w:val="28"/>
          <w:szCs w:val="28"/>
        </w:rPr>
        <w:t>03100643000000014900</w:t>
      </w:r>
    </w:p>
    <w:p w:rsidR="00206FB3" w:rsidRPr="002F4312" w:rsidRDefault="00206FB3" w:rsidP="00206FB3">
      <w:pPr>
        <w:autoSpaceDE w:val="0"/>
        <w:autoSpaceDN w:val="0"/>
        <w:adjustRightInd w:val="0"/>
        <w:ind w:firstLine="709"/>
        <w:jc w:val="both"/>
        <w:rPr>
          <w:sz w:val="28"/>
          <w:szCs w:val="28"/>
        </w:rPr>
      </w:pPr>
      <w:r w:rsidRPr="002F4312">
        <w:rPr>
          <w:sz w:val="28"/>
          <w:szCs w:val="28"/>
        </w:rPr>
        <w:t>КБК 076</w:t>
      </w:r>
      <w:r w:rsidR="00D807BE" w:rsidRPr="002F4312">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24360F"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24360F">
        <w:rPr>
          <w:sz w:val="28"/>
          <w:szCs w:val="28"/>
        </w:rPr>
        <w:t xml:space="preserve">№ </w:t>
      </w:r>
      <w:r w:rsidR="002136BE" w:rsidRPr="0024360F">
        <w:rPr>
          <w:sz w:val="28"/>
          <w:szCs w:val="28"/>
        </w:rPr>
        <w:t>3</w:t>
      </w:r>
      <w:r w:rsidR="00644B4D" w:rsidRPr="0024360F">
        <w:rPr>
          <w:sz w:val="28"/>
          <w:szCs w:val="28"/>
        </w:rPr>
        <w:t xml:space="preserve"> – </w:t>
      </w:r>
      <w:r w:rsidR="006D4074" w:rsidRPr="0024360F">
        <w:rPr>
          <w:sz w:val="28"/>
          <w:szCs w:val="28"/>
        </w:rPr>
        <w:t xml:space="preserve">№ </w:t>
      </w:r>
      <w:r w:rsidR="00DB620C" w:rsidRPr="0024360F">
        <w:rPr>
          <w:sz w:val="28"/>
          <w:szCs w:val="28"/>
        </w:rPr>
        <w:t>6</w:t>
      </w:r>
      <w:r w:rsidR="00F50130" w:rsidRPr="0024360F">
        <w:rPr>
          <w:sz w:val="28"/>
          <w:szCs w:val="28"/>
        </w:rPr>
        <w:t>.</w:t>
      </w:r>
      <w:proofErr w:type="gramEnd"/>
    </w:p>
    <w:p w:rsidR="00665E89" w:rsidRDefault="00665E89" w:rsidP="00F30626">
      <w:pPr>
        <w:autoSpaceDE w:val="0"/>
        <w:autoSpaceDN w:val="0"/>
        <w:adjustRightInd w:val="0"/>
        <w:jc w:val="both"/>
        <w:rPr>
          <w:sz w:val="28"/>
          <w:szCs w:val="28"/>
          <w:highlight w:val="yellow"/>
        </w:rPr>
      </w:pPr>
    </w:p>
    <w:p w:rsidR="002F4312" w:rsidRPr="001B1FBE" w:rsidRDefault="002F4312" w:rsidP="00F30626">
      <w:pPr>
        <w:autoSpaceDE w:val="0"/>
        <w:autoSpaceDN w:val="0"/>
        <w:adjustRightInd w:val="0"/>
        <w:jc w:val="both"/>
        <w:rPr>
          <w:sz w:val="28"/>
          <w:szCs w:val="28"/>
          <w:highlight w:val="yellow"/>
        </w:rPr>
      </w:pPr>
    </w:p>
    <w:p w:rsidR="00665E89" w:rsidRPr="001B1FBE" w:rsidRDefault="00665E89" w:rsidP="001F63E1">
      <w:pPr>
        <w:pStyle w:val="ae"/>
        <w:numPr>
          <w:ilvl w:val="0"/>
          <w:numId w:val="1"/>
        </w:numPr>
        <w:jc w:val="center"/>
        <w:rPr>
          <w:b/>
          <w:sz w:val="28"/>
          <w:szCs w:val="28"/>
        </w:rPr>
      </w:pPr>
      <w:bookmarkStart w:id="34"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4"/>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осуществляется организатором аукциона не позднее</w:t>
      </w:r>
      <w:r w:rsidR="00D26BC8">
        <w:rPr>
          <w:sz w:val="28"/>
          <w:szCs w:val="28"/>
        </w:rPr>
        <w:t>,</w:t>
      </w:r>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 xml:space="preserve">изменений и днем окончания срока </w:t>
      </w:r>
      <w:r w:rsidRPr="001B1FBE">
        <w:rPr>
          <w:sz w:val="28"/>
          <w:szCs w:val="28"/>
        </w:rPr>
        <w:lastRenderedPageBreak/>
        <w:t>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5" w:name="_Toc453164513"/>
      <w:r w:rsidRPr="001B1FBE">
        <w:rPr>
          <w:rFonts w:ascii="Times New Roman" w:hAnsi="Times New Roman" w:cs="Times New Roman"/>
          <w:sz w:val="28"/>
        </w:rPr>
        <w:t>Требования к заявителям</w:t>
      </w:r>
      <w:bookmarkEnd w:id="35"/>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7" w:name="Par7"/>
      <w:bookmarkEnd w:id="37"/>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 xml:space="preserve">или прилегающих к территории такого муниципального образования, либо суммарная </w:t>
      </w:r>
      <w:r w:rsidRPr="001B1FBE">
        <w:rPr>
          <w:sz w:val="28"/>
          <w:szCs w:val="28"/>
        </w:rPr>
        <w:lastRenderedPageBreak/>
        <w:t>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00523B5A">
        <w:rPr>
          <w:sz w:val="28"/>
          <w:szCs w:val="28"/>
        </w:rPr>
        <w:t>«О защите конкуренции»</w:t>
      </w:r>
      <w:r w:rsidRPr="001B1FBE">
        <w:rPr>
          <w:sz w:val="28"/>
          <w:szCs w:val="28"/>
        </w:rPr>
        <w:t xml:space="preserve">.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Default="003B6833" w:rsidP="00964976">
      <w:pPr>
        <w:pStyle w:val="ae"/>
        <w:tabs>
          <w:tab w:val="num" w:pos="0"/>
        </w:tabs>
        <w:ind w:left="0" w:firstLine="720"/>
        <w:jc w:val="both"/>
        <w:rPr>
          <w:sz w:val="28"/>
          <w:szCs w:val="28"/>
          <w:highlight w:val="yellow"/>
        </w:rPr>
      </w:pPr>
    </w:p>
    <w:p w:rsidR="002F4312" w:rsidRPr="001B1FBE" w:rsidRDefault="002F4312"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8"/>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0D2210">
        <w:rPr>
          <w:sz w:val="28"/>
          <w:szCs w:val="28"/>
        </w:rPr>
        <w:t>п</w:t>
      </w:r>
      <w:r w:rsidR="00924628" w:rsidRPr="001B1FBE">
        <w:rPr>
          <w:sz w:val="28"/>
          <w:szCs w:val="28"/>
        </w:rPr>
        <w:t xml:space="preserve">о форме, </w:t>
      </w:r>
      <w:r w:rsidR="00FA4BBA">
        <w:rPr>
          <w:sz w:val="28"/>
          <w:szCs w:val="28"/>
        </w:rPr>
        <w:t>согласно приложению</w:t>
      </w:r>
      <w:r w:rsidR="007A384F" w:rsidRPr="001B1FBE">
        <w:rPr>
          <w:sz w:val="28"/>
          <w:szCs w:val="28"/>
        </w:rPr>
        <w:t xml:space="preserve">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BA78EC">
        <w:rPr>
          <w:sz w:val="28"/>
          <w:szCs w:val="28"/>
        </w:rPr>
        <w:t xml:space="preserve">. </w:t>
      </w:r>
    </w:p>
    <w:p w:rsidR="00924628"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lastRenderedPageBreak/>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964976" w:rsidRPr="001B1FBE" w:rsidRDefault="008D381C" w:rsidP="00BA78EC">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w:t>
      </w:r>
      <w:r w:rsidR="00BA78EC">
        <w:rPr>
          <w:rFonts w:ascii="Times New Roman" w:hAnsi="Times New Roman" w:cs="Times New Roman"/>
          <w:sz w:val="28"/>
          <w:szCs w:val="28"/>
        </w:rPr>
        <w:t xml:space="preserve"> </w:t>
      </w:r>
      <w:r w:rsidRPr="001B1FBE">
        <w:rPr>
          <w:rFonts w:ascii="Times New Roman" w:hAnsi="Times New Roman" w:cs="Times New Roman"/>
          <w:sz w:val="28"/>
          <w:szCs w:val="28"/>
        </w:rPr>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roofErr w:type="gramEnd"/>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w:t>
      </w:r>
      <w:r w:rsidR="007945CA">
        <w:rPr>
          <w:b/>
          <w:sz w:val="28"/>
          <w:szCs w:val="28"/>
        </w:rPr>
        <w:t xml:space="preserve"> в единый том</w:t>
      </w:r>
      <w:r w:rsidRPr="001B1FBE">
        <w:rPr>
          <w:b/>
          <w:sz w:val="28"/>
          <w:szCs w:val="28"/>
        </w:rPr>
        <w:t>,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1B1FBE">
        <w:rPr>
          <w:rFonts w:ascii="Times New Roman" w:hAnsi="Times New Roman" w:cs="Times New Roman"/>
          <w:sz w:val="28"/>
          <w:szCs w:val="28"/>
        </w:rPr>
        <w:lastRenderedPageBreak/>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9"/>
    </w:p>
    <w:p w:rsidR="00924628" w:rsidRPr="001B1FBE" w:rsidRDefault="00924628" w:rsidP="00665E89">
      <w:pPr>
        <w:ind w:firstLine="709"/>
        <w:rPr>
          <w:sz w:val="28"/>
          <w:szCs w:val="28"/>
        </w:rPr>
      </w:pPr>
    </w:p>
    <w:p w:rsidR="00073BD1"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7D486E">
        <w:rPr>
          <w:snapToGrid w:val="0"/>
          <w:sz w:val="28"/>
          <w:szCs w:val="28"/>
        </w:rPr>
        <w:t>2</w:t>
      </w:r>
      <w:r w:rsidR="00DD07F6">
        <w:rPr>
          <w:snapToGrid w:val="0"/>
          <w:sz w:val="28"/>
          <w:szCs w:val="28"/>
        </w:rPr>
        <w:t>3</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7D486E">
        <w:rPr>
          <w:snapToGrid w:val="0"/>
          <w:sz w:val="28"/>
          <w:szCs w:val="28"/>
        </w:rPr>
        <w:t>2</w:t>
      </w:r>
      <w:r w:rsidR="00DD07F6">
        <w:rPr>
          <w:snapToGrid w:val="0"/>
          <w:sz w:val="28"/>
          <w:szCs w:val="28"/>
        </w:rPr>
        <w:t>3</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BA78EC" w:rsidRDefault="00BA78EC" w:rsidP="000A117F">
      <w:pPr>
        <w:ind w:firstLine="709"/>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1B1FBE">
        <w:rPr>
          <w:rFonts w:ascii="Times New Roman" w:hAnsi="Times New Roman" w:cs="Times New Roman"/>
          <w:sz w:val="28"/>
          <w:szCs w:val="28"/>
        </w:rPr>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40"/>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1"/>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350911" w:rsidRDefault="007A3872" w:rsidP="00665E89">
      <w:pPr>
        <w:autoSpaceDE w:val="0"/>
        <w:autoSpaceDN w:val="0"/>
        <w:adjustRightInd w:val="0"/>
        <w:ind w:firstLine="709"/>
        <w:jc w:val="both"/>
        <w:rPr>
          <w:sz w:val="28"/>
          <w:szCs w:val="28"/>
        </w:rPr>
      </w:pPr>
      <w:r w:rsidRPr="00350911">
        <w:rPr>
          <w:sz w:val="28"/>
          <w:szCs w:val="28"/>
        </w:rPr>
        <w:t xml:space="preserve">Начало рассмотрения заявок об участии в аукционе будет осуществляться в </w:t>
      </w:r>
      <w:r w:rsidR="00B80F42" w:rsidRPr="00350911">
        <w:rPr>
          <w:sz w:val="28"/>
          <w:szCs w:val="28"/>
        </w:rPr>
        <w:t>1</w:t>
      </w:r>
      <w:r w:rsidR="00BA78EC" w:rsidRPr="00350911">
        <w:rPr>
          <w:sz w:val="28"/>
          <w:szCs w:val="28"/>
        </w:rPr>
        <w:t>2</w:t>
      </w:r>
      <w:r w:rsidR="000A3404" w:rsidRPr="00350911">
        <w:rPr>
          <w:sz w:val="28"/>
          <w:szCs w:val="28"/>
        </w:rPr>
        <w:t>:</w:t>
      </w:r>
      <w:r w:rsidR="00BA78EC" w:rsidRPr="0024360F">
        <w:rPr>
          <w:sz w:val="28"/>
          <w:szCs w:val="28"/>
        </w:rPr>
        <w:t>0</w:t>
      </w:r>
      <w:r w:rsidRPr="0024360F">
        <w:rPr>
          <w:sz w:val="28"/>
          <w:szCs w:val="28"/>
        </w:rPr>
        <w:t xml:space="preserve">0 </w:t>
      </w:r>
      <w:r w:rsidR="00DD07F6" w:rsidRPr="0024360F">
        <w:rPr>
          <w:sz w:val="28"/>
          <w:szCs w:val="28"/>
        </w:rPr>
        <w:t>20</w:t>
      </w:r>
      <w:r w:rsidR="00980E7D" w:rsidRPr="0024360F">
        <w:rPr>
          <w:sz w:val="28"/>
          <w:szCs w:val="28"/>
        </w:rPr>
        <w:t xml:space="preserve"> апреля</w:t>
      </w:r>
      <w:r w:rsidR="007D486E" w:rsidRPr="0024360F">
        <w:rPr>
          <w:sz w:val="28"/>
          <w:szCs w:val="28"/>
        </w:rPr>
        <w:t xml:space="preserve"> </w:t>
      </w:r>
      <w:r w:rsidR="0013024B" w:rsidRPr="0024360F">
        <w:rPr>
          <w:sz w:val="28"/>
          <w:szCs w:val="28"/>
        </w:rPr>
        <w:t>2</w:t>
      </w:r>
      <w:r w:rsidR="00ED78DB" w:rsidRPr="0024360F">
        <w:rPr>
          <w:sz w:val="28"/>
          <w:szCs w:val="28"/>
        </w:rPr>
        <w:t>0</w:t>
      </w:r>
      <w:r w:rsidR="007D486E" w:rsidRPr="0024360F">
        <w:rPr>
          <w:sz w:val="28"/>
          <w:szCs w:val="28"/>
        </w:rPr>
        <w:t>21</w:t>
      </w:r>
      <w:r w:rsidR="00ED78DB" w:rsidRPr="0024360F">
        <w:rPr>
          <w:sz w:val="28"/>
          <w:szCs w:val="28"/>
        </w:rPr>
        <w:t xml:space="preserve"> </w:t>
      </w:r>
      <w:r w:rsidR="00ED78DB" w:rsidRPr="00350911">
        <w:rPr>
          <w:sz w:val="28"/>
          <w:szCs w:val="28"/>
        </w:rPr>
        <w:t>г.</w:t>
      </w:r>
      <w:r w:rsidRPr="00350911">
        <w:rPr>
          <w:sz w:val="28"/>
          <w:szCs w:val="28"/>
        </w:rPr>
        <w:t xml:space="preserve"> по адресу: </w:t>
      </w:r>
      <w:r w:rsidR="002F4FB0" w:rsidRPr="00350911">
        <w:rPr>
          <w:sz w:val="28"/>
          <w:szCs w:val="28"/>
        </w:rPr>
        <w:t xml:space="preserve">г. </w:t>
      </w:r>
      <w:r w:rsidRPr="00350911">
        <w:rPr>
          <w:sz w:val="28"/>
          <w:szCs w:val="28"/>
        </w:rPr>
        <w:t>Мурманск, ул. Коминтерна, д. 7</w:t>
      </w:r>
      <w:r w:rsidR="002F4FB0" w:rsidRPr="00350911">
        <w:rPr>
          <w:sz w:val="28"/>
          <w:szCs w:val="28"/>
        </w:rPr>
        <w:t>, 3 этаж</w:t>
      </w:r>
      <w:r w:rsidRPr="00350911">
        <w:rPr>
          <w:sz w:val="28"/>
          <w:szCs w:val="28"/>
        </w:rPr>
        <w:t>.</w:t>
      </w:r>
    </w:p>
    <w:p w:rsidR="007A3872" w:rsidRDefault="007A3872" w:rsidP="00665E89">
      <w:pPr>
        <w:autoSpaceDE w:val="0"/>
        <w:autoSpaceDN w:val="0"/>
        <w:adjustRightInd w:val="0"/>
        <w:ind w:firstLine="709"/>
        <w:jc w:val="both"/>
        <w:rPr>
          <w:sz w:val="28"/>
          <w:szCs w:val="28"/>
        </w:rPr>
      </w:pPr>
      <w:r w:rsidRPr="00350911">
        <w:rPr>
          <w:sz w:val="28"/>
          <w:szCs w:val="28"/>
        </w:rPr>
        <w:t xml:space="preserve">Срок рассмотрения заявок </w:t>
      </w:r>
      <w:r w:rsidRPr="001B1FBE">
        <w:rPr>
          <w:sz w:val="28"/>
          <w:szCs w:val="28"/>
        </w:rPr>
        <w:t xml:space="preserve">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980E7D" w:rsidRDefault="00980E7D" w:rsidP="00665E89">
      <w:pPr>
        <w:autoSpaceDE w:val="0"/>
        <w:autoSpaceDN w:val="0"/>
        <w:adjustRightInd w:val="0"/>
        <w:ind w:firstLine="709"/>
        <w:jc w:val="both"/>
        <w:rPr>
          <w:sz w:val="28"/>
          <w:szCs w:val="28"/>
        </w:rPr>
      </w:pPr>
    </w:p>
    <w:p w:rsidR="00980E7D" w:rsidRDefault="00980E7D" w:rsidP="00665E89">
      <w:pPr>
        <w:autoSpaceDE w:val="0"/>
        <w:autoSpaceDN w:val="0"/>
        <w:adjustRightInd w:val="0"/>
        <w:ind w:firstLine="709"/>
        <w:jc w:val="both"/>
        <w:rPr>
          <w:sz w:val="28"/>
          <w:szCs w:val="28"/>
        </w:rPr>
      </w:pPr>
    </w:p>
    <w:p w:rsidR="00DD07F6" w:rsidRDefault="00DD07F6" w:rsidP="00665E89">
      <w:pPr>
        <w:autoSpaceDE w:val="0"/>
        <w:autoSpaceDN w:val="0"/>
        <w:adjustRightInd w:val="0"/>
        <w:ind w:firstLine="709"/>
        <w:jc w:val="both"/>
        <w:rPr>
          <w:sz w:val="28"/>
          <w:szCs w:val="28"/>
        </w:rPr>
      </w:pPr>
    </w:p>
    <w:p w:rsidR="00980E7D" w:rsidRPr="001B1FBE" w:rsidRDefault="00980E7D" w:rsidP="00665E89">
      <w:pPr>
        <w:autoSpaceDE w:val="0"/>
        <w:autoSpaceDN w:val="0"/>
        <w:adjustRightInd w:val="0"/>
        <w:ind w:firstLine="709"/>
        <w:jc w:val="both"/>
        <w:rPr>
          <w:sz w:val="28"/>
          <w:szCs w:val="28"/>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lastRenderedPageBreak/>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F4312" w:rsidRPr="002F4312" w:rsidRDefault="002F4312" w:rsidP="002F4312">
      <w:pPr>
        <w:autoSpaceDE w:val="0"/>
        <w:autoSpaceDN w:val="0"/>
        <w:adjustRightInd w:val="0"/>
        <w:spacing w:before="240"/>
        <w:ind w:firstLine="709"/>
        <w:jc w:val="both"/>
        <w:rPr>
          <w:bCs/>
          <w:sz w:val="28"/>
          <w:szCs w:val="28"/>
        </w:rPr>
      </w:pPr>
      <w:r w:rsidRPr="002F4312">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2F4312">
        <w:rPr>
          <w:bCs/>
          <w:sz w:val="28"/>
          <w:szCs w:val="28"/>
        </w:rPr>
        <w:t>л</w:t>
      </w:r>
      <w:proofErr w:type="gramEnd"/>
      <w:r w:rsidRPr="002F4312">
        <w:rPr>
          <w:bCs/>
          <w:sz w:val="28"/>
          <w:szCs w:val="28"/>
        </w:rPr>
        <w:t xml:space="preserve">/с 05491874070) </w:t>
      </w:r>
    </w:p>
    <w:p w:rsidR="002F4312" w:rsidRPr="002F4312" w:rsidRDefault="002F4312" w:rsidP="002F4312">
      <w:pPr>
        <w:autoSpaceDE w:val="0"/>
        <w:autoSpaceDN w:val="0"/>
        <w:adjustRightInd w:val="0"/>
        <w:ind w:firstLine="709"/>
        <w:rPr>
          <w:bCs/>
          <w:sz w:val="28"/>
          <w:szCs w:val="28"/>
        </w:rPr>
      </w:pPr>
      <w:r w:rsidRPr="002F4312">
        <w:rPr>
          <w:bCs/>
          <w:sz w:val="28"/>
          <w:szCs w:val="28"/>
        </w:rPr>
        <w:t xml:space="preserve">ИНН 5190163962, КПП 519001001, </w:t>
      </w:r>
      <w:r w:rsidRPr="002F4312">
        <w:rPr>
          <w:sz w:val="28"/>
          <w:szCs w:val="28"/>
        </w:rPr>
        <w:t>ОКТМО 47701000</w:t>
      </w:r>
    </w:p>
    <w:p w:rsidR="002F4312" w:rsidRPr="002F4312" w:rsidRDefault="002F4312" w:rsidP="002F4312">
      <w:pPr>
        <w:autoSpaceDE w:val="0"/>
        <w:autoSpaceDN w:val="0"/>
        <w:adjustRightInd w:val="0"/>
        <w:ind w:firstLine="709"/>
        <w:rPr>
          <w:bCs/>
          <w:sz w:val="28"/>
          <w:szCs w:val="28"/>
        </w:rPr>
      </w:pPr>
      <w:r w:rsidRPr="002F4312">
        <w:rPr>
          <w:bCs/>
          <w:sz w:val="28"/>
          <w:szCs w:val="28"/>
        </w:rPr>
        <w:t xml:space="preserve">Банк получателя: Отделение Мурманск Банка России // УФК по Мурманской области г. Мурманск </w:t>
      </w:r>
    </w:p>
    <w:p w:rsidR="002F4312" w:rsidRPr="002F4312" w:rsidRDefault="002F4312" w:rsidP="002F4312">
      <w:pPr>
        <w:autoSpaceDE w:val="0"/>
        <w:autoSpaceDN w:val="0"/>
        <w:adjustRightInd w:val="0"/>
        <w:ind w:firstLine="709"/>
        <w:rPr>
          <w:bCs/>
          <w:sz w:val="28"/>
          <w:szCs w:val="28"/>
        </w:rPr>
      </w:pPr>
      <w:r w:rsidRPr="002F4312">
        <w:rPr>
          <w:bCs/>
          <w:sz w:val="28"/>
          <w:szCs w:val="28"/>
        </w:rPr>
        <w:t>БИК 014705901</w:t>
      </w:r>
    </w:p>
    <w:p w:rsidR="002F4312" w:rsidRPr="002F4312" w:rsidRDefault="006C11FE" w:rsidP="002F4312">
      <w:pPr>
        <w:autoSpaceDE w:val="0"/>
        <w:autoSpaceDN w:val="0"/>
        <w:adjustRightInd w:val="0"/>
        <w:ind w:firstLine="709"/>
        <w:rPr>
          <w:bCs/>
          <w:sz w:val="28"/>
          <w:szCs w:val="28"/>
        </w:rPr>
      </w:pPr>
      <w:r>
        <w:rPr>
          <w:bCs/>
          <w:sz w:val="28"/>
          <w:szCs w:val="28"/>
        </w:rPr>
        <w:t xml:space="preserve">Единый казначейский счет </w:t>
      </w:r>
      <w:r w:rsidR="002F4312" w:rsidRPr="002F4312">
        <w:rPr>
          <w:bCs/>
          <w:sz w:val="28"/>
          <w:szCs w:val="28"/>
        </w:rPr>
        <w:t>40102810745370000041</w:t>
      </w:r>
    </w:p>
    <w:p w:rsidR="002F4312" w:rsidRPr="002F4312" w:rsidRDefault="006C11FE" w:rsidP="002F4312">
      <w:pPr>
        <w:autoSpaceDE w:val="0"/>
        <w:autoSpaceDN w:val="0"/>
        <w:adjustRightInd w:val="0"/>
        <w:ind w:firstLine="709"/>
        <w:rPr>
          <w:bCs/>
          <w:sz w:val="28"/>
          <w:szCs w:val="28"/>
        </w:rPr>
      </w:pPr>
      <w:r>
        <w:rPr>
          <w:bCs/>
          <w:sz w:val="28"/>
          <w:szCs w:val="28"/>
        </w:rPr>
        <w:t xml:space="preserve">Казначейский счет </w:t>
      </w:r>
      <w:r w:rsidR="002F4312" w:rsidRPr="002F4312">
        <w:rPr>
          <w:bCs/>
          <w:sz w:val="28"/>
          <w:szCs w:val="28"/>
        </w:rPr>
        <w:t>03212643000000014900</w:t>
      </w:r>
    </w:p>
    <w:p w:rsidR="002F4312" w:rsidRPr="002F4312" w:rsidRDefault="002F4312" w:rsidP="002F4312">
      <w:pPr>
        <w:autoSpaceDE w:val="0"/>
        <w:autoSpaceDN w:val="0"/>
        <w:adjustRightInd w:val="0"/>
        <w:ind w:firstLine="709"/>
        <w:rPr>
          <w:sz w:val="28"/>
          <w:szCs w:val="28"/>
        </w:rPr>
      </w:pPr>
      <w:r w:rsidRPr="002F4312">
        <w:rPr>
          <w:bCs/>
          <w:sz w:val="28"/>
          <w:szCs w:val="28"/>
        </w:rPr>
        <w:t xml:space="preserve">КБК </w:t>
      </w:r>
      <w:r w:rsidRPr="002F4312">
        <w:rPr>
          <w:sz w:val="28"/>
          <w:szCs w:val="28"/>
        </w:rPr>
        <w:t>00000000000000000000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адаток на участие в аукционе по лоту № ___</w:t>
      </w:r>
      <w:r w:rsidRPr="00735573">
        <w:rPr>
          <w:sz w:val="28"/>
          <w:szCs w:val="28"/>
        </w:rPr>
        <w:t xml:space="preserve"> / д</w:t>
      </w:r>
      <w:r w:rsidR="00EF21A8" w:rsidRPr="00735573">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проведении аукциона, вправе осуществлять ауди</w:t>
      </w:r>
      <w:proofErr w:type="gramStart"/>
      <w:r w:rsidRPr="001B1FBE">
        <w:rPr>
          <w:sz w:val="28"/>
          <w:szCs w:val="28"/>
        </w:rPr>
        <w:t>о-</w:t>
      </w:r>
      <w:proofErr w:type="gramEnd"/>
      <w:r w:rsidRPr="001B1FBE">
        <w:rPr>
          <w:sz w:val="28"/>
          <w:szCs w:val="28"/>
        </w:rPr>
        <w:t xml:space="preserve">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w:t>
      </w:r>
      <w:r w:rsidR="002F4FB0">
        <w:rPr>
          <w:rFonts w:eastAsiaTheme="minorHAnsi"/>
          <w:sz w:val="28"/>
          <w:szCs w:val="28"/>
          <w:lang w:eastAsia="en-US"/>
        </w:rPr>
        <w:t>едмета аукциона, не увеличивая «шаг аукциона»</w:t>
      </w:r>
      <w:r w:rsidRPr="001B1FBE">
        <w:rPr>
          <w:rFonts w:eastAsiaTheme="minorHAnsi"/>
          <w:sz w:val="28"/>
          <w:szCs w:val="28"/>
          <w:lang w:eastAsia="en-US"/>
        </w:rPr>
        <w:t>,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w:t>
      </w:r>
      <w:r w:rsidRPr="001B1FBE">
        <w:rPr>
          <w:rFonts w:eastAsiaTheme="minorHAnsi"/>
          <w:sz w:val="28"/>
          <w:szCs w:val="28"/>
          <w:lang w:eastAsia="en-US"/>
        </w:rPr>
        <w:lastRenderedPageBreak/>
        <w:t>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BA78EC">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r w:rsidR="00D26BC8">
        <w:rPr>
          <w:sz w:val="28"/>
          <w:szCs w:val="28"/>
        </w:rPr>
        <w:t>, а также подписывает направленный организатором аукциона проект договора пользования рыбоводным участком</w:t>
      </w:r>
      <w:r w:rsidR="00D96734" w:rsidRPr="001B1FBE">
        <w:rPr>
          <w:sz w:val="28"/>
          <w:szCs w:val="28"/>
        </w:rPr>
        <w:t>.</w:t>
      </w:r>
    </w:p>
    <w:p w:rsidR="00BF628E" w:rsidRPr="001B1FBE" w:rsidRDefault="007A26B8" w:rsidP="00BA78EC">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607B4C" w:rsidRPr="001B1FBE" w:rsidRDefault="00607B4C" w:rsidP="00BA78EC">
      <w:pPr>
        <w:autoSpaceDE w:val="0"/>
        <w:autoSpaceDN w:val="0"/>
        <w:adjustRightInd w:val="0"/>
        <w:ind w:firstLine="709"/>
        <w:jc w:val="both"/>
        <w:rPr>
          <w:sz w:val="28"/>
          <w:szCs w:val="28"/>
        </w:rPr>
      </w:pPr>
      <w:r w:rsidRPr="001B1FBE">
        <w:rPr>
          <w:sz w:val="28"/>
          <w:szCs w:val="28"/>
        </w:rPr>
        <w:t>Заключение договора не допускается:</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w:t>
      </w:r>
      <w:r w:rsidR="00211BE1">
        <w:rPr>
          <w:sz w:val="28"/>
          <w:szCs w:val="28"/>
        </w:rPr>
        <w:t xml:space="preserve"> и (или) подписанного проекта договора пользования рыбоводным участком в срок, указанный в </w:t>
      </w:r>
      <w:r w:rsidRPr="001B1FBE">
        <w:rPr>
          <w:sz w:val="28"/>
          <w:szCs w:val="28"/>
        </w:rPr>
        <w:t>абзаце 1</w:t>
      </w:r>
      <w:r w:rsidR="001B429D" w:rsidRPr="001B1FBE">
        <w:rPr>
          <w:sz w:val="28"/>
          <w:szCs w:val="28"/>
        </w:rPr>
        <w:t xml:space="preserve"> настоящего пункта</w:t>
      </w:r>
      <w:r w:rsidRPr="001B1FBE">
        <w:rPr>
          <w:sz w:val="28"/>
          <w:szCs w:val="28"/>
        </w:rPr>
        <w:t>.</w:t>
      </w:r>
    </w:p>
    <w:p w:rsidR="00086CA8" w:rsidRPr="001B1FBE" w:rsidRDefault="00086CA8" w:rsidP="00BA78EC">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314177" w:rsidRPr="001B1FBE" w:rsidRDefault="00314177" w:rsidP="00314177"/>
    <w:p w:rsidR="00314177" w:rsidRPr="001B1FBE" w:rsidRDefault="00314177" w:rsidP="00314177"/>
    <w:p w:rsidR="00F12EA8" w:rsidRPr="001B1FBE" w:rsidRDefault="00F12EA8" w:rsidP="00665E89">
      <w:pPr>
        <w:rPr>
          <w:rFonts w:eastAsiaTheme="majorEastAsia"/>
          <w:bCs/>
          <w:kern w:val="32"/>
          <w:sz w:val="28"/>
          <w:szCs w:val="28"/>
        </w:rPr>
      </w:pPr>
      <w:r w:rsidRPr="001B1FBE">
        <w:rPr>
          <w:sz w:val="28"/>
          <w:szCs w:val="28"/>
        </w:rPr>
        <w:br w:type="page"/>
      </w:r>
    </w:p>
    <w:p w:rsidR="00DD07F6" w:rsidRDefault="00DD07F6" w:rsidP="00665E89">
      <w:pPr>
        <w:pStyle w:val="1"/>
        <w:spacing w:before="0" w:after="0"/>
        <w:jc w:val="right"/>
        <w:rPr>
          <w:rFonts w:ascii="Times New Roman" w:hAnsi="Times New Roman" w:cs="Times New Roman"/>
          <w:b w:val="0"/>
          <w:sz w:val="28"/>
          <w:szCs w:val="28"/>
        </w:rPr>
        <w:sectPr w:rsidR="00DD07F6" w:rsidSect="00C514FA">
          <w:footnotePr>
            <w:numRestart w:val="eachPage"/>
          </w:footnotePr>
          <w:pgSz w:w="11906" w:h="16838"/>
          <w:pgMar w:top="1134" w:right="567" w:bottom="1134" w:left="1134" w:header="709" w:footer="709" w:gutter="0"/>
          <w:cols w:space="720"/>
        </w:sectPr>
      </w:pPr>
      <w:bookmarkStart w:id="45" w:name="_Toc453164521"/>
    </w:p>
    <w:p w:rsidR="00924628" w:rsidRPr="001B1FBE" w:rsidRDefault="00924628" w:rsidP="00665E89">
      <w:pPr>
        <w:pStyle w:val="1"/>
        <w:spacing w:before="0" w:after="0"/>
        <w:jc w:val="right"/>
        <w:rPr>
          <w:rFonts w:ascii="Times New Roman" w:hAnsi="Times New Roman" w:cs="Times New Roman"/>
          <w:b w:val="0"/>
          <w:sz w:val="28"/>
          <w:szCs w:val="28"/>
        </w:rPr>
      </w:pPr>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1B1FBE" w:rsidRDefault="00C51300" w:rsidP="00C51300">
      <w:pPr>
        <w:pStyle w:val="11"/>
        <w:jc w:val="right"/>
        <w:rPr>
          <w:sz w:val="28"/>
          <w:szCs w:val="28"/>
        </w:rPr>
      </w:pPr>
    </w:p>
    <w:p w:rsidR="00980E7D" w:rsidRDefault="00980E7D" w:rsidP="00980E7D">
      <w:pPr>
        <w:pStyle w:val="11"/>
        <w:jc w:val="center"/>
        <w:rPr>
          <w:sz w:val="24"/>
          <w:szCs w:val="28"/>
        </w:rPr>
      </w:pPr>
      <w:r w:rsidRPr="008900FA">
        <w:rPr>
          <w:sz w:val="24"/>
          <w:szCs w:val="28"/>
        </w:rPr>
        <w:t xml:space="preserve">ЗАЯВКА ОБ УЧАСТИИ В АУКЦИОНЕ НА ПРАВО ЗАКЛЮЧЕНИЯ </w:t>
      </w:r>
    </w:p>
    <w:p w:rsidR="00980E7D" w:rsidRPr="008900FA" w:rsidRDefault="00980E7D" w:rsidP="00980E7D">
      <w:pPr>
        <w:pStyle w:val="11"/>
        <w:jc w:val="center"/>
        <w:rPr>
          <w:sz w:val="24"/>
          <w:szCs w:val="28"/>
        </w:rPr>
      </w:pPr>
      <w:r w:rsidRPr="008900FA">
        <w:rPr>
          <w:sz w:val="24"/>
          <w:szCs w:val="28"/>
        </w:rPr>
        <w:t xml:space="preserve">ДОГОВОРА ПОЛЬЗОВАНИЯ РЫБОВОДНЫМ УЧАСТКОМ </w:t>
      </w:r>
    </w:p>
    <w:p w:rsidR="00980E7D" w:rsidRPr="008900FA" w:rsidRDefault="00980E7D" w:rsidP="00980E7D">
      <w:pPr>
        <w:pStyle w:val="11"/>
        <w:jc w:val="center"/>
        <w:rPr>
          <w:sz w:val="24"/>
          <w:szCs w:val="28"/>
        </w:rPr>
      </w:pPr>
      <w:r w:rsidRPr="008900FA">
        <w:rPr>
          <w:sz w:val="24"/>
          <w:szCs w:val="28"/>
        </w:rPr>
        <w:t xml:space="preserve">НА ТЕРРИТОРИИ </w:t>
      </w:r>
      <w:r w:rsidRPr="00980E7D">
        <w:rPr>
          <w:sz w:val="24"/>
          <w:szCs w:val="28"/>
        </w:rPr>
        <w:t>МУРМАНСКОЙ ОБЛАСТИ ПО ЛОТУ №</w:t>
      </w:r>
      <w:proofErr w:type="gramStart"/>
      <w:r>
        <w:rPr>
          <w:sz w:val="24"/>
          <w:szCs w:val="28"/>
        </w:rPr>
        <w:t xml:space="preserve"> </w:t>
      </w:r>
      <w:r>
        <w:rPr>
          <w:sz w:val="24"/>
          <w:szCs w:val="28"/>
          <w:u w:val="single"/>
        </w:rPr>
        <w:t xml:space="preserve">  </w:t>
      </w:r>
      <w:r w:rsidR="00DD07F6">
        <w:rPr>
          <w:sz w:val="24"/>
          <w:szCs w:val="28"/>
          <w:u w:val="single"/>
        </w:rPr>
        <w:t xml:space="preserve">  </w:t>
      </w:r>
      <w:r>
        <w:rPr>
          <w:sz w:val="24"/>
          <w:szCs w:val="28"/>
          <w:u w:val="single"/>
        </w:rPr>
        <w:t xml:space="preserve">  </w:t>
      </w:r>
      <w:r w:rsidRPr="00980E7D">
        <w:rPr>
          <w:color w:val="FFFFFF" w:themeColor="background1"/>
          <w:sz w:val="24"/>
          <w:szCs w:val="28"/>
          <w:u w:val="single"/>
        </w:rPr>
        <w:t>.</w:t>
      </w:r>
      <w:proofErr w:type="gramEnd"/>
    </w:p>
    <w:p w:rsidR="00980E7D" w:rsidRPr="001B1FBE" w:rsidRDefault="00980E7D" w:rsidP="00980E7D">
      <w:pPr>
        <w:pStyle w:val="11"/>
        <w:jc w:val="center"/>
        <w:rPr>
          <w:sz w:val="28"/>
          <w:szCs w:val="28"/>
        </w:rPr>
      </w:pPr>
    </w:p>
    <w:tbl>
      <w:tblPr>
        <w:tblW w:w="0" w:type="auto"/>
        <w:tblLook w:val="04A0" w:firstRow="1" w:lastRow="0" w:firstColumn="1" w:lastColumn="0" w:noHBand="0" w:noVBand="1"/>
      </w:tblPr>
      <w:tblGrid>
        <w:gridCol w:w="1303"/>
        <w:gridCol w:w="4050"/>
        <w:gridCol w:w="5068"/>
      </w:tblGrid>
      <w:tr w:rsidR="00980E7D" w:rsidRPr="001B1FBE" w:rsidTr="00C30F2F">
        <w:trPr>
          <w:trHeight w:val="397"/>
        </w:trPr>
        <w:tc>
          <w:tcPr>
            <w:tcW w:w="1303" w:type="dxa"/>
            <w:vAlign w:val="center"/>
          </w:tcPr>
          <w:p w:rsidR="00980E7D" w:rsidRPr="008900FA" w:rsidRDefault="00980E7D" w:rsidP="00C30F2F">
            <w:pPr>
              <w:tabs>
                <w:tab w:val="left" w:pos="284"/>
              </w:tabs>
              <w:rPr>
                <w:szCs w:val="28"/>
              </w:rPr>
            </w:pPr>
            <w:r w:rsidRPr="008900FA">
              <w:rPr>
                <w:szCs w:val="28"/>
              </w:rPr>
              <w:t>Заявитель:</w:t>
            </w:r>
          </w:p>
        </w:tc>
        <w:tc>
          <w:tcPr>
            <w:tcW w:w="9118" w:type="dxa"/>
            <w:gridSpan w:val="2"/>
            <w:tcBorders>
              <w:bottom w:val="single" w:sz="4" w:space="0" w:color="auto"/>
            </w:tcBorders>
          </w:tcPr>
          <w:p w:rsidR="00980E7D" w:rsidRPr="001B1FBE" w:rsidRDefault="00980E7D" w:rsidP="00C30F2F">
            <w:pPr>
              <w:pStyle w:val="ae"/>
              <w:tabs>
                <w:tab w:val="left" w:pos="284"/>
              </w:tabs>
              <w:ind w:left="0"/>
              <w:jc w:val="both"/>
              <w:rPr>
                <w:sz w:val="28"/>
                <w:szCs w:val="28"/>
              </w:rPr>
            </w:pPr>
          </w:p>
        </w:tc>
      </w:tr>
      <w:tr w:rsidR="00980E7D" w:rsidRPr="001B1FBE" w:rsidTr="00C30F2F">
        <w:trPr>
          <w:trHeight w:hRule="exact" w:val="340"/>
        </w:trPr>
        <w:tc>
          <w:tcPr>
            <w:tcW w:w="10421" w:type="dxa"/>
            <w:gridSpan w:val="3"/>
          </w:tcPr>
          <w:p w:rsidR="00980E7D" w:rsidRPr="00BA78EC" w:rsidRDefault="00980E7D" w:rsidP="00C30F2F">
            <w:pPr>
              <w:pStyle w:val="ae"/>
              <w:tabs>
                <w:tab w:val="left" w:pos="284"/>
              </w:tabs>
              <w:ind w:left="0"/>
              <w:jc w:val="center"/>
              <w:rPr>
                <w:sz w:val="20"/>
                <w:szCs w:val="28"/>
              </w:rPr>
            </w:pPr>
            <w:r w:rsidRPr="00BA78EC">
              <w:rPr>
                <w:sz w:val="20"/>
                <w:szCs w:val="28"/>
              </w:rPr>
              <w:t>для юридического лица или крестьянского (фермерского) хозяйства</w:t>
            </w:r>
            <w:r>
              <w:rPr>
                <w:sz w:val="20"/>
                <w:szCs w:val="28"/>
              </w:rPr>
              <w:t>, созданного в качестве юридического лица:</w:t>
            </w:r>
          </w:p>
        </w:tc>
      </w:tr>
      <w:tr w:rsidR="00980E7D" w:rsidRPr="001B1FBE" w:rsidTr="00C30F2F">
        <w:trPr>
          <w:trHeight w:hRule="exact" w:val="340"/>
        </w:trPr>
        <w:tc>
          <w:tcPr>
            <w:tcW w:w="10421" w:type="dxa"/>
            <w:gridSpan w:val="3"/>
            <w:tcBorders>
              <w:bottom w:val="single" w:sz="4" w:space="0" w:color="auto"/>
            </w:tcBorders>
          </w:tcPr>
          <w:p w:rsidR="00980E7D" w:rsidRPr="00BA78EC" w:rsidRDefault="00980E7D" w:rsidP="00C30F2F">
            <w:pPr>
              <w:pStyle w:val="ae"/>
              <w:tabs>
                <w:tab w:val="left" w:pos="284"/>
              </w:tabs>
              <w:ind w:left="0"/>
              <w:jc w:val="both"/>
              <w:rPr>
                <w:sz w:val="28"/>
                <w:szCs w:val="28"/>
              </w:rPr>
            </w:pPr>
          </w:p>
        </w:tc>
      </w:tr>
      <w:tr w:rsidR="00980E7D" w:rsidRPr="00BA78EC" w:rsidTr="00C30F2F">
        <w:trPr>
          <w:trHeight w:hRule="exact" w:val="340"/>
        </w:trPr>
        <w:tc>
          <w:tcPr>
            <w:tcW w:w="10421" w:type="dxa"/>
            <w:gridSpan w:val="3"/>
            <w:tcBorders>
              <w:top w:val="single" w:sz="4" w:space="0" w:color="auto"/>
            </w:tcBorders>
          </w:tcPr>
          <w:p w:rsidR="00980E7D" w:rsidRPr="00BA78EC" w:rsidRDefault="00980E7D" w:rsidP="00C30F2F">
            <w:pPr>
              <w:pStyle w:val="ae"/>
              <w:tabs>
                <w:tab w:val="left" w:pos="284"/>
              </w:tabs>
              <w:ind w:left="0"/>
              <w:jc w:val="center"/>
              <w:rPr>
                <w:sz w:val="20"/>
                <w:szCs w:val="28"/>
              </w:rPr>
            </w:pPr>
            <w:r w:rsidRPr="00BA78EC">
              <w:rPr>
                <w:sz w:val="20"/>
                <w:szCs w:val="28"/>
              </w:rPr>
              <w:t>полное и сокращенное (при наличии) наименование.</w:t>
            </w:r>
            <w:r>
              <w:rPr>
                <w:sz w:val="20"/>
                <w:szCs w:val="28"/>
              </w:rPr>
              <w:t xml:space="preserve"> </w:t>
            </w:r>
            <w:r w:rsidRPr="00BA78EC">
              <w:rPr>
                <w:sz w:val="20"/>
                <w:szCs w:val="28"/>
              </w:rPr>
              <w:t>Для индивидуального предпринимателя или крестьянского</w:t>
            </w:r>
          </w:p>
        </w:tc>
      </w:tr>
      <w:tr w:rsidR="00980E7D" w:rsidRPr="00BA78EC" w:rsidTr="00C30F2F">
        <w:trPr>
          <w:trHeight w:hRule="exact" w:val="340"/>
        </w:trPr>
        <w:tc>
          <w:tcPr>
            <w:tcW w:w="10421" w:type="dxa"/>
            <w:gridSpan w:val="3"/>
            <w:tcBorders>
              <w:bottom w:val="single" w:sz="4" w:space="0" w:color="auto"/>
            </w:tcBorders>
          </w:tcPr>
          <w:p w:rsidR="00980E7D" w:rsidRPr="00A0300A" w:rsidRDefault="00980E7D" w:rsidP="00C30F2F">
            <w:pPr>
              <w:pStyle w:val="ae"/>
              <w:tabs>
                <w:tab w:val="left" w:pos="284"/>
              </w:tabs>
              <w:ind w:left="0"/>
              <w:rPr>
                <w:sz w:val="28"/>
                <w:szCs w:val="28"/>
              </w:rPr>
            </w:pPr>
          </w:p>
        </w:tc>
      </w:tr>
      <w:tr w:rsidR="00980E7D" w:rsidRPr="001B1FBE" w:rsidTr="00C30F2F">
        <w:trPr>
          <w:trHeight w:val="397"/>
        </w:trPr>
        <w:tc>
          <w:tcPr>
            <w:tcW w:w="10421" w:type="dxa"/>
            <w:gridSpan w:val="3"/>
            <w:tcBorders>
              <w:top w:val="single" w:sz="4" w:space="0" w:color="auto"/>
              <w:bottom w:val="single" w:sz="4" w:space="0" w:color="auto"/>
            </w:tcBorders>
          </w:tcPr>
          <w:p w:rsidR="00980E7D" w:rsidRPr="00BA78EC" w:rsidRDefault="00980E7D" w:rsidP="00C30F2F">
            <w:pPr>
              <w:pStyle w:val="ae"/>
              <w:tabs>
                <w:tab w:val="left" w:pos="284"/>
              </w:tabs>
              <w:ind w:left="0"/>
              <w:jc w:val="center"/>
              <w:rPr>
                <w:sz w:val="20"/>
                <w:szCs w:val="28"/>
              </w:rPr>
            </w:pPr>
            <w:r w:rsidRPr="00BA78EC">
              <w:rPr>
                <w:sz w:val="20"/>
                <w:szCs w:val="28"/>
              </w:rPr>
              <w:t>(фермерского) хозяйства</w:t>
            </w:r>
            <w:r>
              <w:rPr>
                <w:sz w:val="20"/>
                <w:szCs w:val="28"/>
              </w:rPr>
              <w:t xml:space="preserve">, созданного без образования юридического лица: </w:t>
            </w:r>
            <w:r w:rsidRPr="00BA78EC">
              <w:rPr>
                <w:sz w:val="20"/>
                <w:szCs w:val="28"/>
              </w:rPr>
              <w:t>фамилия, имя, отчество (при наличии)</w:t>
            </w:r>
          </w:p>
        </w:tc>
      </w:tr>
      <w:tr w:rsidR="00980E7D" w:rsidRPr="001B1FBE" w:rsidTr="00C30F2F">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D62B4F">
            <w:pPr>
              <w:pStyle w:val="ae"/>
              <w:tabs>
                <w:tab w:val="left" w:pos="284"/>
              </w:tabs>
              <w:ind w:left="0"/>
            </w:pPr>
            <w:r w:rsidRPr="008900FA">
              <w:t>ИНН, ОГРН, номер телефона</w:t>
            </w:r>
            <w:r w:rsidR="00D62B4F">
              <w:t xml:space="preserve"> и </w:t>
            </w:r>
            <w:r w:rsidRPr="008900FA">
              <w:t>факса,</w:t>
            </w:r>
            <w:r>
              <w:t xml:space="preserve"> </w:t>
            </w:r>
            <w:r w:rsidRPr="008900FA">
              <w:rPr>
                <w:lang w:val="en-US"/>
              </w:rPr>
              <w:t>e</w:t>
            </w:r>
            <w:r w:rsidRPr="008900FA">
              <w:t>-</w:t>
            </w:r>
            <w:r w:rsidRPr="008900FA">
              <w:rPr>
                <w:lang w:val="en-US"/>
              </w:rPr>
              <w:t>mail</w:t>
            </w:r>
            <w:r w:rsidRPr="008900FA">
              <w:t xml:space="preserve">, адрес </w:t>
            </w:r>
            <w:r w:rsidRPr="008900FA">
              <w:rPr>
                <w:sz w:val="20"/>
              </w:rPr>
              <w:t>(для юридического лица или крестьянского (фермерского) хозяйства, созданного в качестве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C30F2F">
            <w:pPr>
              <w:pStyle w:val="ae"/>
              <w:tabs>
                <w:tab w:val="left" w:pos="284"/>
              </w:tabs>
              <w:ind w:left="0"/>
              <w:rPr>
                <w:szCs w:val="28"/>
              </w:rPr>
            </w:pPr>
          </w:p>
        </w:tc>
      </w:tr>
      <w:tr w:rsidR="00980E7D" w:rsidRPr="001B1FBE" w:rsidTr="00C30F2F">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D62B4F">
            <w:pPr>
              <w:pStyle w:val="ae"/>
              <w:tabs>
                <w:tab w:val="left" w:pos="284"/>
              </w:tabs>
              <w:ind w:left="0"/>
            </w:pPr>
            <w:r w:rsidRPr="008900FA">
              <w:t>Данные документа, удостоверяющего личность, место жительства, ИНН, СНИЛС, номер телефона</w:t>
            </w:r>
            <w:r w:rsidR="00D62B4F">
              <w:t xml:space="preserve"> и </w:t>
            </w:r>
            <w:r w:rsidRPr="008900FA">
              <w:t xml:space="preserve">факса, </w:t>
            </w:r>
            <w:r w:rsidRPr="008900FA">
              <w:rPr>
                <w:lang w:val="en-US"/>
              </w:rPr>
              <w:t>e</w:t>
            </w:r>
            <w:r w:rsidRPr="008900FA">
              <w:t>-</w:t>
            </w:r>
            <w:r w:rsidRPr="008900FA">
              <w:rPr>
                <w:lang w:val="en-US"/>
              </w:rPr>
              <w:t>mail</w:t>
            </w:r>
            <w:r w:rsidRPr="008900FA">
              <w:t xml:space="preserve"> </w:t>
            </w:r>
            <w:r w:rsidRPr="008900FA">
              <w:rPr>
                <w:sz w:val="20"/>
              </w:rPr>
              <w:t>(для индивидуального предпринимателя или крестьянского (фермерского) хозяйства, созданного без образования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C30F2F">
            <w:pPr>
              <w:pStyle w:val="ae"/>
              <w:tabs>
                <w:tab w:val="left" w:pos="284"/>
              </w:tabs>
              <w:ind w:left="0"/>
              <w:rPr>
                <w:szCs w:val="28"/>
              </w:rPr>
            </w:pPr>
          </w:p>
        </w:tc>
      </w:tr>
      <w:tr w:rsidR="00980E7D" w:rsidRPr="001B1FBE" w:rsidTr="00C30F2F">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C30F2F">
            <w:pPr>
              <w:pStyle w:val="ae"/>
              <w:tabs>
                <w:tab w:val="left" w:pos="284"/>
              </w:tabs>
              <w:ind w:left="0"/>
            </w:pPr>
            <w:r w:rsidRPr="008900FA">
              <w:t>Фамилия, имя, отчество (при наличии) лица, уполномоченного действовать от имени рыбоводного хозяйства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C30F2F">
            <w:pPr>
              <w:pStyle w:val="ae"/>
              <w:tabs>
                <w:tab w:val="left" w:pos="284"/>
              </w:tabs>
              <w:ind w:left="0"/>
              <w:rPr>
                <w:szCs w:val="28"/>
              </w:rPr>
            </w:pPr>
          </w:p>
        </w:tc>
      </w:tr>
      <w:tr w:rsidR="00980E7D" w:rsidRPr="001B1FBE" w:rsidTr="00DD07F6">
        <w:trPr>
          <w:trHeight w:val="699"/>
        </w:trPr>
        <w:tc>
          <w:tcPr>
            <w:tcW w:w="5353" w:type="dxa"/>
            <w:gridSpan w:val="2"/>
            <w:tcBorders>
              <w:top w:val="single" w:sz="4" w:space="0" w:color="auto"/>
              <w:left w:val="single" w:sz="4" w:space="0" w:color="auto"/>
              <w:bottom w:val="single" w:sz="4" w:space="0" w:color="auto"/>
              <w:right w:val="single" w:sz="4" w:space="0" w:color="auto"/>
            </w:tcBorders>
            <w:vAlign w:val="center"/>
          </w:tcPr>
          <w:p w:rsidR="00DD07F6" w:rsidRPr="008900FA" w:rsidRDefault="00980E7D" w:rsidP="00C30F2F">
            <w:pPr>
              <w:pStyle w:val="ae"/>
              <w:tabs>
                <w:tab w:val="left" w:pos="284"/>
              </w:tabs>
              <w:ind w:left="0"/>
            </w:pPr>
            <w:r w:rsidRPr="008900FA">
              <w:t>Реквизиты банковского счета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C30F2F">
            <w:pPr>
              <w:pStyle w:val="ae"/>
              <w:tabs>
                <w:tab w:val="left" w:pos="284"/>
              </w:tabs>
              <w:ind w:left="0"/>
              <w:rPr>
                <w:szCs w:val="28"/>
              </w:rPr>
            </w:pPr>
          </w:p>
        </w:tc>
      </w:tr>
    </w:tbl>
    <w:p w:rsidR="00980E7D" w:rsidRPr="00DD07F6" w:rsidRDefault="00980E7D" w:rsidP="00980E7D">
      <w:pPr>
        <w:pStyle w:val="Default"/>
        <w:ind w:firstLine="708"/>
        <w:jc w:val="both"/>
        <w:rPr>
          <w:color w:val="auto"/>
          <w:sz w:val="20"/>
          <w:szCs w:val="28"/>
        </w:rPr>
      </w:pPr>
    </w:p>
    <w:p w:rsidR="00980E7D" w:rsidRPr="008900FA" w:rsidRDefault="00980E7D" w:rsidP="00980E7D">
      <w:pPr>
        <w:pStyle w:val="Default"/>
        <w:ind w:firstLine="708"/>
        <w:jc w:val="both"/>
        <w:rPr>
          <w:color w:val="auto"/>
          <w:szCs w:val="28"/>
        </w:rPr>
      </w:pPr>
      <w:r w:rsidRPr="008900FA">
        <w:rPr>
          <w:color w:val="auto"/>
          <w:szCs w:val="28"/>
        </w:rPr>
        <w:t xml:space="preserve">Приложение: </w:t>
      </w:r>
      <w:r w:rsidR="00211BE1">
        <w:rPr>
          <w:color w:val="auto"/>
          <w:szCs w:val="28"/>
        </w:rPr>
        <w:t xml:space="preserve">комплект документов на _____ </w:t>
      </w:r>
      <w:proofErr w:type="gramStart"/>
      <w:r w:rsidR="00211BE1">
        <w:rPr>
          <w:color w:val="auto"/>
          <w:szCs w:val="28"/>
        </w:rPr>
        <w:t>л</w:t>
      </w:r>
      <w:proofErr w:type="gramEnd"/>
      <w:r w:rsidR="00211BE1">
        <w:rPr>
          <w:color w:val="auto"/>
          <w:szCs w:val="28"/>
        </w:rPr>
        <w:t>.:</w:t>
      </w:r>
    </w:p>
    <w:p w:rsidR="00980E7D" w:rsidRPr="008900FA" w:rsidRDefault="00980E7D" w:rsidP="00980E7D">
      <w:pPr>
        <w:pStyle w:val="ae"/>
        <w:numPr>
          <w:ilvl w:val="0"/>
          <w:numId w:val="4"/>
        </w:numPr>
        <w:tabs>
          <w:tab w:val="left" w:pos="993"/>
        </w:tabs>
        <w:autoSpaceDE w:val="0"/>
        <w:autoSpaceDN w:val="0"/>
        <w:adjustRightInd w:val="0"/>
        <w:jc w:val="both"/>
        <w:rPr>
          <w:szCs w:val="28"/>
        </w:rPr>
      </w:pPr>
      <w:r w:rsidRPr="008900FA">
        <w:rPr>
          <w:szCs w:val="28"/>
        </w:rPr>
        <w:t>документ, подтверждающий внесение заявителем задатка;</w:t>
      </w:r>
    </w:p>
    <w:p w:rsidR="00980E7D" w:rsidRPr="008900FA" w:rsidRDefault="00980E7D" w:rsidP="00980E7D">
      <w:pPr>
        <w:pStyle w:val="ae"/>
        <w:numPr>
          <w:ilvl w:val="0"/>
          <w:numId w:val="4"/>
        </w:numPr>
        <w:tabs>
          <w:tab w:val="left" w:pos="993"/>
        </w:tabs>
        <w:autoSpaceDE w:val="0"/>
        <w:autoSpaceDN w:val="0"/>
        <w:adjustRightInd w:val="0"/>
        <w:ind w:left="0" w:firstLine="708"/>
        <w:jc w:val="both"/>
        <w:rPr>
          <w:szCs w:val="28"/>
        </w:rPr>
      </w:pPr>
      <w:r w:rsidRPr="008900FA">
        <w:rPr>
          <w:szCs w:val="28"/>
        </w:rPr>
        <w:t>документ, подтверждающий полномочия лица на осуществление действий от имени заявителя (в случае необходимости);</w:t>
      </w:r>
    </w:p>
    <w:p w:rsidR="00980E7D" w:rsidRPr="008900FA" w:rsidRDefault="00980E7D" w:rsidP="00980E7D">
      <w:pPr>
        <w:pStyle w:val="ae"/>
        <w:numPr>
          <w:ilvl w:val="0"/>
          <w:numId w:val="4"/>
        </w:numPr>
        <w:tabs>
          <w:tab w:val="left" w:pos="993"/>
        </w:tabs>
        <w:autoSpaceDE w:val="0"/>
        <w:autoSpaceDN w:val="0"/>
        <w:adjustRightInd w:val="0"/>
        <w:ind w:left="0" w:firstLine="708"/>
        <w:jc w:val="both"/>
        <w:rPr>
          <w:szCs w:val="28"/>
        </w:rPr>
      </w:pPr>
      <w:r w:rsidRPr="008900FA">
        <w:rPr>
          <w:szCs w:val="28"/>
        </w:rPr>
        <w:t>выписка из ЕГРЮЛ / ЕГРИП (по собственной инициативе заявителя);</w:t>
      </w:r>
    </w:p>
    <w:p w:rsidR="00980E7D" w:rsidRPr="008900FA" w:rsidRDefault="00980E7D" w:rsidP="00980E7D">
      <w:pPr>
        <w:pStyle w:val="ae"/>
        <w:numPr>
          <w:ilvl w:val="0"/>
          <w:numId w:val="4"/>
        </w:numPr>
        <w:tabs>
          <w:tab w:val="left" w:pos="993"/>
        </w:tabs>
        <w:autoSpaceDE w:val="0"/>
        <w:autoSpaceDN w:val="0"/>
        <w:adjustRightInd w:val="0"/>
        <w:ind w:left="0" w:firstLine="708"/>
        <w:jc w:val="both"/>
        <w:rPr>
          <w:szCs w:val="28"/>
        </w:rPr>
      </w:pPr>
      <w:proofErr w:type="gramStart"/>
      <w:r w:rsidRPr="008900FA">
        <w:rPr>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собственной инициативе заявителя);</w:t>
      </w:r>
      <w:proofErr w:type="gramEnd"/>
    </w:p>
    <w:p w:rsidR="00980E7D" w:rsidRPr="00933BDA" w:rsidRDefault="00980E7D" w:rsidP="00980E7D">
      <w:pPr>
        <w:pStyle w:val="ae"/>
        <w:numPr>
          <w:ilvl w:val="0"/>
          <w:numId w:val="4"/>
        </w:numPr>
        <w:tabs>
          <w:tab w:val="left" w:pos="993"/>
        </w:tabs>
        <w:autoSpaceDE w:val="0"/>
        <w:autoSpaceDN w:val="0"/>
        <w:adjustRightInd w:val="0"/>
        <w:ind w:left="0" w:firstLine="708"/>
        <w:jc w:val="both"/>
        <w:rPr>
          <w:i/>
          <w:sz w:val="28"/>
          <w:szCs w:val="28"/>
        </w:rPr>
      </w:pPr>
      <w:r w:rsidRPr="008900FA">
        <w:rPr>
          <w:szCs w:val="28"/>
        </w:rPr>
        <w:t>справка о состоянии расчетов по налогам, сборам, страховым взносам, пеням, штрафам, процентам (по собственной инициативе заявителя).</w:t>
      </w:r>
    </w:p>
    <w:p w:rsidR="00980E7D" w:rsidRPr="00DD07F6" w:rsidRDefault="00980E7D" w:rsidP="00980E7D">
      <w:pPr>
        <w:pStyle w:val="Default"/>
        <w:ind w:firstLine="708"/>
        <w:jc w:val="both"/>
        <w:rPr>
          <w:color w:val="FF0000"/>
          <w:szCs w:val="28"/>
        </w:rPr>
      </w:pPr>
    </w:p>
    <w:p w:rsidR="00980E7D" w:rsidRPr="008900FA" w:rsidRDefault="00980E7D" w:rsidP="00980E7D">
      <w:pPr>
        <w:pStyle w:val="11"/>
        <w:rPr>
          <w:sz w:val="24"/>
          <w:szCs w:val="28"/>
        </w:rPr>
      </w:pPr>
      <w:r w:rsidRPr="008900FA">
        <w:rPr>
          <w:sz w:val="24"/>
          <w:szCs w:val="28"/>
        </w:rPr>
        <w:t>Дата подачи заявки    «_</w:t>
      </w:r>
      <w:r>
        <w:rPr>
          <w:sz w:val="24"/>
          <w:szCs w:val="28"/>
        </w:rPr>
        <w:t>__</w:t>
      </w:r>
      <w:r w:rsidRPr="008900FA">
        <w:rPr>
          <w:sz w:val="24"/>
          <w:szCs w:val="28"/>
        </w:rPr>
        <w:t>__» ____</w:t>
      </w:r>
      <w:r>
        <w:rPr>
          <w:sz w:val="24"/>
          <w:szCs w:val="28"/>
        </w:rPr>
        <w:t>___</w:t>
      </w:r>
      <w:r w:rsidRPr="008900FA">
        <w:rPr>
          <w:sz w:val="24"/>
          <w:szCs w:val="28"/>
        </w:rPr>
        <w:t>_______ 2021 г.</w:t>
      </w:r>
    </w:p>
    <w:p w:rsidR="00980E7D" w:rsidRDefault="00980E7D" w:rsidP="00980E7D">
      <w:pPr>
        <w:pStyle w:val="11"/>
        <w:jc w:val="both"/>
        <w:rPr>
          <w:sz w:val="28"/>
          <w:szCs w:val="28"/>
        </w:rPr>
      </w:pPr>
    </w:p>
    <w:p w:rsidR="00DD07F6" w:rsidRPr="001B1FBE" w:rsidRDefault="00DD07F6" w:rsidP="00980E7D">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980E7D" w:rsidRPr="001B1FBE" w:rsidTr="00C30F2F">
        <w:tc>
          <w:tcPr>
            <w:tcW w:w="3510" w:type="dxa"/>
            <w:tcBorders>
              <w:bottom w:val="single" w:sz="4" w:space="0" w:color="auto"/>
            </w:tcBorders>
          </w:tcPr>
          <w:p w:rsidR="00980E7D" w:rsidRPr="001B1FBE" w:rsidRDefault="00980E7D" w:rsidP="00C30F2F">
            <w:pPr>
              <w:pStyle w:val="11"/>
              <w:jc w:val="both"/>
              <w:rPr>
                <w:sz w:val="28"/>
                <w:szCs w:val="28"/>
              </w:rPr>
            </w:pPr>
          </w:p>
        </w:tc>
        <w:tc>
          <w:tcPr>
            <w:tcW w:w="567" w:type="dxa"/>
          </w:tcPr>
          <w:p w:rsidR="00980E7D" w:rsidRPr="001B1FBE" w:rsidRDefault="00980E7D" w:rsidP="00C30F2F">
            <w:pPr>
              <w:pStyle w:val="11"/>
              <w:jc w:val="both"/>
              <w:rPr>
                <w:sz w:val="28"/>
                <w:szCs w:val="28"/>
              </w:rPr>
            </w:pPr>
          </w:p>
        </w:tc>
        <w:tc>
          <w:tcPr>
            <w:tcW w:w="2835" w:type="dxa"/>
            <w:tcBorders>
              <w:bottom w:val="single" w:sz="4" w:space="0" w:color="auto"/>
            </w:tcBorders>
          </w:tcPr>
          <w:p w:rsidR="00980E7D" w:rsidRPr="001B1FBE" w:rsidRDefault="00980E7D" w:rsidP="00C30F2F">
            <w:pPr>
              <w:pStyle w:val="11"/>
              <w:jc w:val="both"/>
              <w:rPr>
                <w:sz w:val="28"/>
                <w:szCs w:val="28"/>
              </w:rPr>
            </w:pPr>
          </w:p>
        </w:tc>
        <w:tc>
          <w:tcPr>
            <w:tcW w:w="425" w:type="dxa"/>
          </w:tcPr>
          <w:p w:rsidR="00980E7D" w:rsidRPr="001B1FBE" w:rsidRDefault="00980E7D" w:rsidP="00C30F2F">
            <w:pPr>
              <w:pStyle w:val="11"/>
              <w:jc w:val="both"/>
              <w:rPr>
                <w:sz w:val="28"/>
                <w:szCs w:val="28"/>
              </w:rPr>
            </w:pPr>
          </w:p>
        </w:tc>
        <w:tc>
          <w:tcPr>
            <w:tcW w:w="2835" w:type="dxa"/>
            <w:tcBorders>
              <w:bottom w:val="single" w:sz="4" w:space="0" w:color="auto"/>
            </w:tcBorders>
          </w:tcPr>
          <w:p w:rsidR="00980E7D" w:rsidRPr="001B1FBE" w:rsidRDefault="00980E7D" w:rsidP="00C30F2F">
            <w:pPr>
              <w:pStyle w:val="11"/>
              <w:jc w:val="both"/>
              <w:rPr>
                <w:sz w:val="28"/>
                <w:szCs w:val="28"/>
              </w:rPr>
            </w:pPr>
          </w:p>
        </w:tc>
      </w:tr>
      <w:tr w:rsidR="00980E7D" w:rsidRPr="001B1FBE" w:rsidTr="00C30F2F">
        <w:tc>
          <w:tcPr>
            <w:tcW w:w="3510" w:type="dxa"/>
            <w:tcBorders>
              <w:top w:val="single" w:sz="4" w:space="0" w:color="auto"/>
            </w:tcBorders>
          </w:tcPr>
          <w:p w:rsidR="00980E7D" w:rsidRPr="007C321B" w:rsidRDefault="00980E7D" w:rsidP="00C30F2F">
            <w:pPr>
              <w:pStyle w:val="11"/>
              <w:jc w:val="center"/>
            </w:pPr>
            <w:r w:rsidRPr="007C321B">
              <w:t>должность</w:t>
            </w:r>
          </w:p>
          <w:p w:rsidR="00980E7D" w:rsidRPr="007C321B" w:rsidRDefault="00980E7D" w:rsidP="00C30F2F">
            <w:pPr>
              <w:pStyle w:val="11"/>
              <w:jc w:val="center"/>
            </w:pPr>
          </w:p>
          <w:p w:rsidR="00980E7D" w:rsidRDefault="00980E7D" w:rsidP="00C30F2F">
            <w:pPr>
              <w:pStyle w:val="11"/>
              <w:ind w:left="1416" w:firstLine="708"/>
            </w:pPr>
          </w:p>
          <w:p w:rsidR="00980E7D" w:rsidRPr="007C321B" w:rsidRDefault="00980E7D" w:rsidP="00C30F2F">
            <w:pPr>
              <w:pStyle w:val="11"/>
              <w:ind w:left="1416" w:firstLine="708"/>
            </w:pPr>
            <w:r>
              <w:t xml:space="preserve">   </w:t>
            </w:r>
            <w:r w:rsidRPr="007C321B">
              <w:t>М.П.</w:t>
            </w:r>
          </w:p>
          <w:p w:rsidR="00980E7D" w:rsidRPr="007C321B" w:rsidRDefault="00980E7D" w:rsidP="00C30F2F">
            <w:pPr>
              <w:pStyle w:val="11"/>
              <w:jc w:val="center"/>
            </w:pPr>
            <w:r w:rsidRPr="007C321B">
              <w:t xml:space="preserve">                                   (при наличии)</w:t>
            </w:r>
          </w:p>
        </w:tc>
        <w:tc>
          <w:tcPr>
            <w:tcW w:w="567" w:type="dxa"/>
          </w:tcPr>
          <w:p w:rsidR="00980E7D" w:rsidRPr="007C321B" w:rsidRDefault="00980E7D" w:rsidP="00C30F2F">
            <w:pPr>
              <w:pStyle w:val="11"/>
              <w:jc w:val="center"/>
            </w:pPr>
          </w:p>
        </w:tc>
        <w:tc>
          <w:tcPr>
            <w:tcW w:w="2835" w:type="dxa"/>
            <w:tcBorders>
              <w:top w:val="single" w:sz="4" w:space="0" w:color="auto"/>
            </w:tcBorders>
          </w:tcPr>
          <w:p w:rsidR="00980E7D" w:rsidRPr="007C321B" w:rsidRDefault="00980E7D" w:rsidP="00C30F2F">
            <w:pPr>
              <w:pStyle w:val="11"/>
              <w:jc w:val="center"/>
            </w:pPr>
            <w:r w:rsidRPr="007C321B">
              <w:t>подпись</w:t>
            </w:r>
          </w:p>
        </w:tc>
        <w:tc>
          <w:tcPr>
            <w:tcW w:w="425" w:type="dxa"/>
          </w:tcPr>
          <w:p w:rsidR="00980E7D" w:rsidRPr="007C321B" w:rsidRDefault="00980E7D" w:rsidP="00C30F2F">
            <w:pPr>
              <w:pStyle w:val="11"/>
              <w:jc w:val="center"/>
            </w:pPr>
          </w:p>
        </w:tc>
        <w:tc>
          <w:tcPr>
            <w:tcW w:w="2835" w:type="dxa"/>
            <w:tcBorders>
              <w:top w:val="single" w:sz="4" w:space="0" w:color="auto"/>
            </w:tcBorders>
          </w:tcPr>
          <w:p w:rsidR="00980E7D" w:rsidRPr="007C321B" w:rsidRDefault="00980E7D" w:rsidP="00C30F2F">
            <w:pPr>
              <w:pStyle w:val="11"/>
              <w:jc w:val="center"/>
            </w:pPr>
            <w:r w:rsidRPr="007C321B">
              <w:t>Ф.И.О. лица, уполномоченного действовать от имени рыбоводного хозяйства</w:t>
            </w:r>
          </w:p>
        </w:tc>
      </w:tr>
    </w:tbl>
    <w:p w:rsidR="005C5188" w:rsidRPr="001B1FBE" w:rsidRDefault="005C5188" w:rsidP="00DD07F6">
      <w:pPr>
        <w:pStyle w:val="11"/>
        <w:rPr>
          <w:sz w:val="28"/>
          <w:szCs w:val="28"/>
        </w:rPr>
        <w:sectPr w:rsidR="005C5188" w:rsidRPr="001B1FBE" w:rsidSect="00DD07F6">
          <w:footnotePr>
            <w:numRestart w:val="eachPage"/>
          </w:footnotePr>
          <w:pgSz w:w="11906" w:h="16838"/>
          <w:pgMar w:top="851" w:right="567" w:bottom="851"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w:t>
      </w:r>
      <w:r w:rsidR="00DD07F6">
        <w:rPr>
          <w:rFonts w:ascii="Times New Roman" w:hAnsi="Times New Roman" w:cs="Times New Roman"/>
          <w:b w:val="0"/>
          <w:sz w:val="28"/>
        </w:rPr>
        <w:t>ых участках</w:t>
      </w:r>
      <w:r w:rsidRPr="001B1FBE">
        <w:rPr>
          <w:rFonts w:ascii="Times New Roman" w:hAnsi="Times New Roman" w:cs="Times New Roman"/>
          <w:b w:val="0"/>
          <w:sz w:val="28"/>
        </w:rPr>
        <w:t>,</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w:t>
      </w:r>
      <w:r w:rsidR="00DD07F6">
        <w:rPr>
          <w:rFonts w:ascii="Times New Roman" w:hAnsi="Times New Roman" w:cs="Times New Roman"/>
          <w:b w:val="0"/>
          <w:sz w:val="28"/>
        </w:rPr>
        <w:t xml:space="preserve">ых </w:t>
      </w:r>
      <w:r w:rsidR="007D486E">
        <w:rPr>
          <w:rFonts w:ascii="Times New Roman" w:hAnsi="Times New Roman" w:cs="Times New Roman"/>
          <w:b w:val="0"/>
          <w:sz w:val="28"/>
        </w:rPr>
        <w:t>о</w:t>
      </w:r>
      <w:r w:rsidRPr="001B1FBE">
        <w:rPr>
          <w:rFonts w:ascii="Times New Roman" w:hAnsi="Times New Roman" w:cs="Times New Roman"/>
          <w:b w:val="0"/>
          <w:sz w:val="28"/>
        </w:rPr>
        <w:t>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на территории Мурманской области</w:t>
      </w:r>
      <w:bookmarkEnd w:id="51"/>
    </w:p>
    <w:p w:rsidR="00F12EA8" w:rsidRPr="001B1FBE" w:rsidRDefault="00F12EA8" w:rsidP="00665E89">
      <w:pPr>
        <w:jc w:val="center"/>
        <w:rPr>
          <w:bCs/>
          <w:kern w:val="32"/>
          <w:sz w:val="28"/>
          <w:szCs w:val="28"/>
        </w:rPr>
      </w:pPr>
    </w:p>
    <w:tbl>
      <w:tblPr>
        <w:tblW w:w="15876" w:type="dxa"/>
        <w:tblInd w:w="-356"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3F4C" w:rsidRPr="001B1FBE" w:rsidTr="00933BDA">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1C5A98" w:rsidRPr="001B1FBE" w:rsidTr="00933BDA">
        <w:trPr>
          <w:cantSplit/>
          <w:trHeight w:val="1810"/>
        </w:trPr>
        <w:tc>
          <w:tcPr>
            <w:tcW w:w="596" w:type="dxa"/>
            <w:vAlign w:val="center"/>
          </w:tcPr>
          <w:p w:rsidR="001C5A98" w:rsidRPr="001B1FBE" w:rsidRDefault="00BA372B"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1C5A98" w:rsidRPr="001B1FBE" w:rsidRDefault="001C5A98" w:rsidP="00DD07F6">
            <w:pPr>
              <w:autoSpaceDE w:val="0"/>
              <w:autoSpaceDN w:val="0"/>
              <w:adjustRightInd w:val="0"/>
              <w:rPr>
                <w:sz w:val="20"/>
                <w:szCs w:val="20"/>
              </w:rPr>
            </w:pPr>
            <w:r>
              <w:rPr>
                <w:sz w:val="20"/>
                <w:szCs w:val="20"/>
              </w:rPr>
              <w:t xml:space="preserve">№ </w:t>
            </w:r>
            <w:r w:rsidR="00DD07F6">
              <w:rPr>
                <w:sz w:val="20"/>
                <w:szCs w:val="20"/>
              </w:rPr>
              <w:t>19</w:t>
            </w:r>
            <w:r w:rsidR="007D486E">
              <w:rPr>
                <w:sz w:val="20"/>
                <w:szCs w:val="20"/>
              </w:rPr>
              <w:t>:</w:t>
            </w:r>
            <w:r w:rsidR="00DD07F6">
              <w:rPr>
                <w:sz w:val="20"/>
                <w:szCs w:val="20"/>
              </w:rPr>
              <w:t xml:space="preserve"> губа Кислая</w:t>
            </w:r>
            <w:r w:rsidR="00FD268C">
              <w:rPr>
                <w:rStyle w:val="af2"/>
                <w:sz w:val="20"/>
                <w:szCs w:val="20"/>
              </w:rPr>
              <w:footnoteReference w:id="1"/>
            </w:r>
          </w:p>
        </w:tc>
        <w:tc>
          <w:tcPr>
            <w:tcW w:w="990" w:type="dxa"/>
            <w:vAlign w:val="center"/>
          </w:tcPr>
          <w:p w:rsidR="001C5A98" w:rsidRDefault="00DD07F6" w:rsidP="00407FFD">
            <w:pPr>
              <w:pStyle w:val="ConsPlusCell"/>
              <w:jc w:val="center"/>
              <w:rPr>
                <w:rFonts w:ascii="Times New Roman" w:hAnsi="Times New Roman" w:cs="Times New Roman"/>
              </w:rPr>
            </w:pPr>
            <w:r>
              <w:rPr>
                <w:rFonts w:ascii="Times New Roman" w:hAnsi="Times New Roman" w:cs="Times New Roman"/>
              </w:rPr>
              <w:t>20,1</w:t>
            </w:r>
          </w:p>
        </w:tc>
        <w:tc>
          <w:tcPr>
            <w:tcW w:w="3120" w:type="dxa"/>
            <w:vAlign w:val="center"/>
          </w:tcPr>
          <w:p w:rsidR="00DD07F6" w:rsidRPr="00DD07F6" w:rsidRDefault="00DD07F6" w:rsidP="00DD07F6">
            <w:pPr>
              <w:jc w:val="center"/>
              <w:rPr>
                <w:sz w:val="20"/>
              </w:rPr>
            </w:pPr>
            <w:proofErr w:type="gramStart"/>
            <w:r>
              <w:rPr>
                <w:sz w:val="20"/>
              </w:rPr>
              <w:t>Ш</w:t>
            </w:r>
            <w:proofErr w:type="gramEnd"/>
            <w:r>
              <w:rPr>
                <w:sz w:val="20"/>
              </w:rPr>
              <w:t>=69°17'</w:t>
            </w:r>
            <w:r w:rsidRPr="00DD07F6">
              <w:rPr>
                <w:sz w:val="20"/>
              </w:rPr>
              <w:t>48,1"</w:t>
            </w:r>
            <w:r w:rsidR="0082368A">
              <w:rPr>
                <w:sz w:val="20"/>
              </w:rPr>
              <w:t xml:space="preserve"> </w:t>
            </w:r>
            <w:r>
              <w:rPr>
                <w:sz w:val="20"/>
              </w:rPr>
              <w:t>N, Д=</w:t>
            </w:r>
            <w:r w:rsidR="0082368A">
              <w:rPr>
                <w:sz w:val="20"/>
              </w:rPr>
              <w:t>33°22'</w:t>
            </w:r>
            <w:r>
              <w:rPr>
                <w:sz w:val="20"/>
              </w:rPr>
              <w:t xml:space="preserve">30,0" </w:t>
            </w:r>
            <w:r w:rsidRPr="00DD07F6">
              <w:rPr>
                <w:sz w:val="20"/>
              </w:rPr>
              <w:t>E</w:t>
            </w:r>
          </w:p>
          <w:p w:rsidR="00DD07F6" w:rsidRPr="00DD07F6" w:rsidRDefault="00DD07F6" w:rsidP="00DD07F6">
            <w:pPr>
              <w:jc w:val="center"/>
              <w:rPr>
                <w:sz w:val="20"/>
              </w:rPr>
            </w:pPr>
            <w:proofErr w:type="gramStart"/>
            <w:r>
              <w:rPr>
                <w:sz w:val="20"/>
              </w:rPr>
              <w:t>Ш</w:t>
            </w:r>
            <w:proofErr w:type="gramEnd"/>
            <w:r w:rsidR="0082368A">
              <w:rPr>
                <w:sz w:val="20"/>
              </w:rPr>
              <w:t>=69°17'48,8" N, Д=33°22'</w:t>
            </w:r>
            <w:r w:rsidRPr="00DD07F6">
              <w:rPr>
                <w:sz w:val="20"/>
              </w:rPr>
              <w:t>47,9" E</w:t>
            </w:r>
          </w:p>
          <w:p w:rsidR="00DD07F6" w:rsidRPr="00DD07F6" w:rsidRDefault="00DD07F6" w:rsidP="00DD07F6">
            <w:pPr>
              <w:jc w:val="center"/>
              <w:rPr>
                <w:sz w:val="20"/>
              </w:rPr>
            </w:pPr>
            <w:proofErr w:type="gramStart"/>
            <w:r>
              <w:rPr>
                <w:sz w:val="20"/>
              </w:rPr>
              <w:t>Ш</w:t>
            </w:r>
            <w:proofErr w:type="gramEnd"/>
            <w:r w:rsidR="0082368A">
              <w:rPr>
                <w:sz w:val="20"/>
              </w:rPr>
              <w:t>=69°17'47,2" N, Д=33°22'</w:t>
            </w:r>
            <w:r w:rsidRPr="00DD07F6">
              <w:rPr>
                <w:sz w:val="20"/>
              </w:rPr>
              <w:t>56,6" E</w:t>
            </w:r>
          </w:p>
          <w:p w:rsidR="00DD07F6" w:rsidRPr="00DD07F6" w:rsidRDefault="00DD07F6" w:rsidP="00DD07F6">
            <w:pPr>
              <w:jc w:val="center"/>
              <w:rPr>
                <w:sz w:val="20"/>
              </w:rPr>
            </w:pPr>
            <w:proofErr w:type="gramStart"/>
            <w:r>
              <w:rPr>
                <w:sz w:val="20"/>
              </w:rPr>
              <w:t>Ш</w:t>
            </w:r>
            <w:proofErr w:type="gramEnd"/>
            <w:r w:rsidR="0082368A">
              <w:rPr>
                <w:sz w:val="20"/>
              </w:rPr>
              <w:t>=69°17'48,0" N, Д =33°23'</w:t>
            </w:r>
            <w:r w:rsidRPr="00DD07F6">
              <w:rPr>
                <w:sz w:val="20"/>
              </w:rPr>
              <w:t>33,2" E</w:t>
            </w:r>
          </w:p>
          <w:p w:rsidR="00DD07F6" w:rsidRPr="00DD07F6" w:rsidRDefault="00DD07F6" w:rsidP="00DD07F6">
            <w:pPr>
              <w:jc w:val="center"/>
              <w:rPr>
                <w:sz w:val="20"/>
              </w:rPr>
            </w:pPr>
            <w:proofErr w:type="gramStart"/>
            <w:r>
              <w:rPr>
                <w:sz w:val="20"/>
              </w:rPr>
              <w:t>Ш</w:t>
            </w:r>
            <w:proofErr w:type="gramEnd"/>
            <w:r w:rsidR="0082368A">
              <w:rPr>
                <w:sz w:val="20"/>
              </w:rPr>
              <w:t>=69°17'37,4" N, Д=33°23'</w:t>
            </w:r>
            <w:r w:rsidRPr="00DD07F6">
              <w:rPr>
                <w:sz w:val="20"/>
              </w:rPr>
              <w:t>24,1" E</w:t>
            </w:r>
          </w:p>
          <w:p w:rsidR="00DD07F6" w:rsidRPr="00DD07F6" w:rsidRDefault="00DD07F6" w:rsidP="00DD07F6">
            <w:pPr>
              <w:jc w:val="center"/>
              <w:rPr>
                <w:sz w:val="20"/>
              </w:rPr>
            </w:pPr>
            <w:proofErr w:type="gramStart"/>
            <w:r>
              <w:rPr>
                <w:sz w:val="20"/>
              </w:rPr>
              <w:t>Ш</w:t>
            </w:r>
            <w:proofErr w:type="gramEnd"/>
            <w:r w:rsidR="0082368A">
              <w:rPr>
                <w:sz w:val="20"/>
              </w:rPr>
              <w:t>=69°17'36,8" N, Д =33°23'</w:t>
            </w:r>
            <w:r w:rsidRPr="00DD07F6">
              <w:rPr>
                <w:sz w:val="20"/>
              </w:rPr>
              <w:t>06,6" E</w:t>
            </w:r>
          </w:p>
          <w:p w:rsidR="001C5A98" w:rsidRDefault="00DD07F6" w:rsidP="00DD07F6">
            <w:pPr>
              <w:jc w:val="center"/>
              <w:rPr>
                <w:sz w:val="20"/>
              </w:rPr>
            </w:pPr>
            <w:proofErr w:type="gramStart"/>
            <w:r>
              <w:rPr>
                <w:sz w:val="20"/>
              </w:rPr>
              <w:t>Ш</w:t>
            </w:r>
            <w:proofErr w:type="gramEnd"/>
            <w:r w:rsidR="0082368A">
              <w:rPr>
                <w:sz w:val="20"/>
              </w:rPr>
              <w:t>=69°17'35,8" N, Д =33°22'</w:t>
            </w:r>
            <w:r w:rsidRPr="00DD07F6">
              <w:rPr>
                <w:sz w:val="20"/>
              </w:rPr>
              <w:t>46,6" E</w:t>
            </w:r>
          </w:p>
          <w:p w:rsidR="00E918E4" w:rsidRPr="001C5A98" w:rsidRDefault="00E918E4" w:rsidP="00E918E4">
            <w:pPr>
              <w:jc w:val="center"/>
              <w:rPr>
                <w:sz w:val="20"/>
                <w:szCs w:val="22"/>
              </w:rPr>
            </w:pPr>
            <w:proofErr w:type="gramStart"/>
            <w:r>
              <w:rPr>
                <w:sz w:val="20"/>
              </w:rPr>
              <w:t>Ш</w:t>
            </w:r>
            <w:proofErr w:type="gramEnd"/>
            <w:r>
              <w:rPr>
                <w:sz w:val="20"/>
              </w:rPr>
              <w:t>=69°17'43,2" N, Д =33°22'29,5</w:t>
            </w:r>
            <w:r w:rsidRPr="00DD07F6">
              <w:rPr>
                <w:sz w:val="20"/>
              </w:rPr>
              <w:t>" E</w:t>
            </w:r>
          </w:p>
        </w:tc>
        <w:tc>
          <w:tcPr>
            <w:tcW w:w="2693" w:type="dxa"/>
            <w:vAlign w:val="center"/>
          </w:tcPr>
          <w:p w:rsidR="001C5A98" w:rsidRPr="00F568F0" w:rsidRDefault="0082368A" w:rsidP="00CB32A2">
            <w:pPr>
              <w:pStyle w:val="ConsPlusCell"/>
              <w:rPr>
                <w:rFonts w:ascii="Times New Roman" w:hAnsi="Times New Roman" w:cs="Times New Roman"/>
              </w:rPr>
            </w:pPr>
            <w:r w:rsidRPr="0082368A">
              <w:rPr>
                <w:rFonts w:ascii="Times New Roman" w:hAnsi="Times New Roman" w:cs="Times New Roman"/>
              </w:rPr>
              <w:t>последовательное соединение точек прямыми линиями по акватории водного объекта</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E918E4" w:rsidRDefault="001C5A98" w:rsidP="007D486E">
            <w:pPr>
              <w:autoSpaceDE w:val="0"/>
              <w:autoSpaceDN w:val="0"/>
              <w:adjustRightInd w:val="0"/>
              <w:jc w:val="center"/>
              <w:rPr>
                <w:sz w:val="20"/>
                <w:szCs w:val="20"/>
              </w:rPr>
            </w:pPr>
            <w:r w:rsidRPr="00E918E4">
              <w:rPr>
                <w:sz w:val="20"/>
                <w:szCs w:val="20"/>
              </w:rPr>
              <w:t>Индустриальная</w:t>
            </w:r>
            <w:r w:rsidR="00E918E4" w:rsidRPr="00E918E4">
              <w:rPr>
                <w:sz w:val="20"/>
                <w:szCs w:val="20"/>
              </w:rPr>
              <w:t>/пастбищная</w:t>
            </w:r>
            <w:r w:rsidR="00D803D7" w:rsidRPr="00E918E4">
              <w:rPr>
                <w:sz w:val="20"/>
                <w:szCs w:val="20"/>
              </w:rPr>
              <w:t xml:space="preserve"> </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82368A" w:rsidRPr="001B1FBE" w:rsidTr="00933BDA">
        <w:trPr>
          <w:cantSplit/>
          <w:trHeight w:val="1810"/>
        </w:trPr>
        <w:tc>
          <w:tcPr>
            <w:tcW w:w="596" w:type="dxa"/>
            <w:vAlign w:val="center"/>
          </w:tcPr>
          <w:p w:rsidR="0082368A" w:rsidRDefault="0082368A" w:rsidP="00407FFD">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82368A" w:rsidRDefault="0082368A" w:rsidP="00DD07F6">
            <w:pPr>
              <w:autoSpaceDE w:val="0"/>
              <w:autoSpaceDN w:val="0"/>
              <w:adjustRightInd w:val="0"/>
              <w:rPr>
                <w:sz w:val="20"/>
                <w:szCs w:val="20"/>
              </w:rPr>
            </w:pPr>
            <w:r>
              <w:rPr>
                <w:sz w:val="20"/>
                <w:szCs w:val="20"/>
              </w:rPr>
              <w:t xml:space="preserve">№ 15: губа </w:t>
            </w:r>
            <w:proofErr w:type="spellStart"/>
            <w:r>
              <w:rPr>
                <w:sz w:val="20"/>
                <w:szCs w:val="20"/>
              </w:rPr>
              <w:t>Ульяшиха</w:t>
            </w:r>
            <w:proofErr w:type="spellEnd"/>
            <w:r>
              <w:rPr>
                <w:rStyle w:val="af2"/>
                <w:sz w:val="20"/>
                <w:szCs w:val="20"/>
              </w:rPr>
              <w:footnoteReference w:id="2"/>
            </w:r>
          </w:p>
        </w:tc>
        <w:tc>
          <w:tcPr>
            <w:tcW w:w="990" w:type="dxa"/>
            <w:vAlign w:val="center"/>
          </w:tcPr>
          <w:p w:rsidR="0082368A" w:rsidRDefault="0082368A" w:rsidP="00407FFD">
            <w:pPr>
              <w:pStyle w:val="ConsPlusCell"/>
              <w:jc w:val="center"/>
              <w:rPr>
                <w:rFonts w:ascii="Times New Roman" w:hAnsi="Times New Roman" w:cs="Times New Roman"/>
              </w:rPr>
            </w:pPr>
            <w:r>
              <w:rPr>
                <w:rFonts w:ascii="Times New Roman" w:hAnsi="Times New Roman" w:cs="Times New Roman"/>
              </w:rPr>
              <w:t>20,0</w:t>
            </w:r>
          </w:p>
        </w:tc>
        <w:tc>
          <w:tcPr>
            <w:tcW w:w="3120" w:type="dxa"/>
            <w:vAlign w:val="center"/>
          </w:tcPr>
          <w:p w:rsidR="0082368A" w:rsidRPr="0082368A" w:rsidRDefault="0082368A" w:rsidP="0082368A">
            <w:pPr>
              <w:jc w:val="center"/>
              <w:rPr>
                <w:sz w:val="20"/>
              </w:rPr>
            </w:pPr>
            <w:proofErr w:type="gramStart"/>
            <w:r w:rsidRPr="0082368A">
              <w:rPr>
                <w:sz w:val="20"/>
              </w:rPr>
              <w:t>Ш</w:t>
            </w:r>
            <w:proofErr w:type="gramEnd"/>
            <w:r w:rsidRPr="0082368A">
              <w:rPr>
                <w:sz w:val="20"/>
              </w:rPr>
              <w:t xml:space="preserve"> = 67°08′33,92″, Д = 32°17′32,18″</w:t>
            </w:r>
          </w:p>
          <w:p w:rsidR="0082368A" w:rsidRPr="0082368A" w:rsidRDefault="0082368A" w:rsidP="0082368A">
            <w:pPr>
              <w:jc w:val="center"/>
              <w:rPr>
                <w:sz w:val="20"/>
              </w:rPr>
            </w:pPr>
            <w:proofErr w:type="gramStart"/>
            <w:r w:rsidRPr="0082368A">
              <w:rPr>
                <w:sz w:val="20"/>
              </w:rPr>
              <w:t>Ш</w:t>
            </w:r>
            <w:proofErr w:type="gramEnd"/>
            <w:r w:rsidRPr="0082368A">
              <w:rPr>
                <w:sz w:val="20"/>
              </w:rPr>
              <w:t xml:space="preserve"> = 67°08′26,40″, Д = 32°17′43,52″</w:t>
            </w:r>
          </w:p>
          <w:p w:rsidR="0082368A" w:rsidRPr="0082368A" w:rsidRDefault="0082368A" w:rsidP="0082368A">
            <w:pPr>
              <w:jc w:val="center"/>
              <w:rPr>
                <w:sz w:val="20"/>
              </w:rPr>
            </w:pPr>
            <w:proofErr w:type="gramStart"/>
            <w:r w:rsidRPr="0082368A">
              <w:rPr>
                <w:sz w:val="20"/>
              </w:rPr>
              <w:t>Ш</w:t>
            </w:r>
            <w:proofErr w:type="gramEnd"/>
            <w:r w:rsidRPr="0082368A">
              <w:rPr>
                <w:sz w:val="20"/>
              </w:rPr>
              <w:t xml:space="preserve"> = 67°08′20,23″, Д = 32°17′34,75″</w:t>
            </w:r>
          </w:p>
          <w:p w:rsidR="0082368A" w:rsidRPr="0082368A" w:rsidRDefault="0082368A" w:rsidP="0082368A">
            <w:pPr>
              <w:jc w:val="center"/>
              <w:rPr>
                <w:sz w:val="20"/>
              </w:rPr>
            </w:pPr>
            <w:proofErr w:type="gramStart"/>
            <w:r w:rsidRPr="0082368A">
              <w:rPr>
                <w:sz w:val="20"/>
              </w:rPr>
              <w:t>Ш</w:t>
            </w:r>
            <w:proofErr w:type="gramEnd"/>
            <w:r w:rsidRPr="0082368A">
              <w:rPr>
                <w:sz w:val="20"/>
              </w:rPr>
              <w:t xml:space="preserve"> = 67°08′21,07″, Д = 32°17′23,16″</w:t>
            </w:r>
          </w:p>
          <w:p w:rsidR="0082368A" w:rsidRPr="0082368A" w:rsidRDefault="0082368A" w:rsidP="0082368A">
            <w:pPr>
              <w:jc w:val="center"/>
              <w:rPr>
                <w:sz w:val="20"/>
              </w:rPr>
            </w:pPr>
            <w:proofErr w:type="gramStart"/>
            <w:r w:rsidRPr="0082368A">
              <w:rPr>
                <w:sz w:val="20"/>
              </w:rPr>
              <w:t>Ш</w:t>
            </w:r>
            <w:proofErr w:type="gramEnd"/>
            <w:r w:rsidRPr="0082368A">
              <w:rPr>
                <w:sz w:val="20"/>
              </w:rPr>
              <w:t xml:space="preserve"> = 67°08′14,74″, Д = 32°17′2,6″</w:t>
            </w:r>
          </w:p>
          <w:p w:rsidR="0082368A" w:rsidRPr="007D486E" w:rsidRDefault="0082368A" w:rsidP="0082368A">
            <w:pPr>
              <w:jc w:val="center"/>
              <w:rPr>
                <w:sz w:val="20"/>
              </w:rPr>
            </w:pPr>
            <w:proofErr w:type="gramStart"/>
            <w:r w:rsidRPr="0082368A">
              <w:rPr>
                <w:sz w:val="20"/>
              </w:rPr>
              <w:t>Ш</w:t>
            </w:r>
            <w:proofErr w:type="gramEnd"/>
            <w:r w:rsidRPr="0082368A">
              <w:rPr>
                <w:sz w:val="20"/>
              </w:rPr>
              <w:t xml:space="preserve"> = 67°08′23,96″, Д = 32°16′44,93″</w:t>
            </w:r>
          </w:p>
        </w:tc>
        <w:tc>
          <w:tcPr>
            <w:tcW w:w="2693" w:type="dxa"/>
            <w:vAlign w:val="center"/>
          </w:tcPr>
          <w:p w:rsidR="0082368A" w:rsidRDefault="0082368A" w:rsidP="00CB32A2">
            <w:pPr>
              <w:pStyle w:val="ConsPlusCell"/>
              <w:rPr>
                <w:rFonts w:ascii="Times New Roman" w:hAnsi="Times New Roman" w:cs="Times New Roman"/>
              </w:rPr>
            </w:pPr>
            <w:r w:rsidRPr="0082368A">
              <w:rPr>
                <w:rFonts w:ascii="Times New Roman" w:hAnsi="Times New Roman" w:cs="Times New Roman"/>
              </w:rPr>
              <w:t xml:space="preserve">соединение точек № 1, № 2 и № 3 – по акватории водного объекта; соединение точек </w:t>
            </w:r>
            <w:r>
              <w:rPr>
                <w:rFonts w:ascii="Times New Roman" w:hAnsi="Times New Roman" w:cs="Times New Roman"/>
              </w:rPr>
              <w:br/>
            </w:r>
            <w:r w:rsidRPr="0082368A">
              <w:rPr>
                <w:rFonts w:ascii="Times New Roman" w:hAnsi="Times New Roman" w:cs="Times New Roman"/>
              </w:rPr>
              <w:t xml:space="preserve">№ 3 и № 4 – по береговой линии; соединение точек </w:t>
            </w:r>
            <w:r>
              <w:rPr>
                <w:rFonts w:ascii="Times New Roman" w:hAnsi="Times New Roman" w:cs="Times New Roman"/>
              </w:rPr>
              <w:br/>
            </w:r>
            <w:r w:rsidRPr="0082368A">
              <w:rPr>
                <w:rFonts w:ascii="Times New Roman" w:hAnsi="Times New Roman" w:cs="Times New Roman"/>
              </w:rPr>
              <w:t>№ 4, № 5 и № 6 – по акватории водного объекта; соединение точек № 6 и № 1 – по береговой линии</w:t>
            </w:r>
            <w:r w:rsidR="00E918E4">
              <w:rPr>
                <w:rFonts w:ascii="Times New Roman" w:hAnsi="Times New Roman" w:cs="Times New Roman"/>
              </w:rPr>
              <w:t xml:space="preserve">. </w:t>
            </w:r>
          </w:p>
          <w:p w:rsidR="00E918E4" w:rsidRPr="007D486E" w:rsidRDefault="00E918E4" w:rsidP="00CB32A2">
            <w:pPr>
              <w:pStyle w:val="ConsPlusCell"/>
              <w:rPr>
                <w:rFonts w:ascii="Times New Roman" w:hAnsi="Times New Roman" w:cs="Times New Roman"/>
              </w:rPr>
            </w:pPr>
            <w:r>
              <w:rPr>
                <w:rFonts w:ascii="Times New Roman" w:hAnsi="Times New Roman" w:cs="Times New Roman"/>
              </w:rPr>
              <w:t xml:space="preserve">В границы рыбоводного участка не входят территории островов. </w:t>
            </w:r>
          </w:p>
        </w:tc>
        <w:tc>
          <w:tcPr>
            <w:tcW w:w="1057" w:type="dxa"/>
            <w:vAlign w:val="center"/>
          </w:tcPr>
          <w:p w:rsidR="0082368A" w:rsidRPr="001B1FBE" w:rsidRDefault="0082368A" w:rsidP="00DB620C">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82368A" w:rsidRPr="001B1FBE" w:rsidRDefault="0082368A" w:rsidP="00DB620C">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82368A" w:rsidRPr="002D3CE1" w:rsidRDefault="0082368A" w:rsidP="00DB620C">
            <w:pPr>
              <w:autoSpaceDE w:val="0"/>
              <w:autoSpaceDN w:val="0"/>
              <w:adjustRightInd w:val="0"/>
              <w:jc w:val="center"/>
              <w:rPr>
                <w:sz w:val="20"/>
                <w:szCs w:val="20"/>
              </w:rPr>
            </w:pPr>
            <w:r w:rsidRPr="002D3CE1">
              <w:rPr>
                <w:sz w:val="20"/>
                <w:szCs w:val="20"/>
              </w:rPr>
              <w:t xml:space="preserve">Индустриальная </w:t>
            </w:r>
          </w:p>
        </w:tc>
        <w:tc>
          <w:tcPr>
            <w:tcW w:w="1843" w:type="dxa"/>
            <w:vAlign w:val="center"/>
          </w:tcPr>
          <w:p w:rsidR="0082368A" w:rsidRPr="001B1FBE" w:rsidRDefault="0082368A" w:rsidP="00DB620C">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24360F" w:rsidRDefault="002824AC" w:rsidP="00810310">
      <w:pPr>
        <w:pStyle w:val="1"/>
        <w:spacing w:before="0" w:after="0"/>
        <w:jc w:val="right"/>
        <w:rPr>
          <w:rFonts w:ascii="Times New Roman" w:hAnsi="Times New Roman" w:cs="Times New Roman"/>
          <w:b w:val="0"/>
          <w:sz w:val="28"/>
        </w:rPr>
        <w:sectPr w:rsidR="002824AC" w:rsidRPr="0024360F" w:rsidSect="00C514FA">
          <w:pgSz w:w="16838" w:h="11906" w:orient="landscape"/>
          <w:pgMar w:top="1134" w:right="567" w:bottom="1134" w:left="1134"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5481" w:type="dxa"/>
        <w:jc w:val="center"/>
        <w:tblLayout w:type="fixed"/>
        <w:tblLook w:val="04A0" w:firstRow="1" w:lastRow="0" w:firstColumn="1" w:lastColumn="0" w:noHBand="0" w:noVBand="1"/>
      </w:tblPr>
      <w:tblGrid>
        <w:gridCol w:w="4961"/>
        <w:gridCol w:w="5260"/>
        <w:gridCol w:w="5260"/>
      </w:tblGrid>
      <w:tr w:rsidR="0082368A" w:rsidRPr="00994F52" w:rsidTr="00DB620C">
        <w:trPr>
          <w:trHeight w:val="365"/>
          <w:tblHeader/>
          <w:jc w:val="center"/>
        </w:trPr>
        <w:tc>
          <w:tcPr>
            <w:tcW w:w="4961" w:type="dxa"/>
            <w:vAlign w:val="center"/>
          </w:tcPr>
          <w:p w:rsidR="0082368A" w:rsidRPr="00994F52" w:rsidRDefault="0082368A"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5260" w:type="dxa"/>
            <w:vAlign w:val="center"/>
          </w:tcPr>
          <w:p w:rsidR="0082368A" w:rsidRPr="00AE3235" w:rsidRDefault="0082368A" w:rsidP="00AE3235">
            <w:pPr>
              <w:jc w:val="center"/>
              <w:rPr>
                <w:b/>
              </w:rPr>
            </w:pPr>
            <w:r w:rsidRPr="00AE3235">
              <w:rPr>
                <w:b/>
              </w:rPr>
              <w:t>Лот № 1</w:t>
            </w:r>
          </w:p>
        </w:tc>
        <w:tc>
          <w:tcPr>
            <w:tcW w:w="5260" w:type="dxa"/>
            <w:vAlign w:val="center"/>
          </w:tcPr>
          <w:p w:rsidR="0082368A" w:rsidRPr="00AE3235" w:rsidRDefault="0082368A" w:rsidP="00AE3235">
            <w:pPr>
              <w:jc w:val="center"/>
              <w:rPr>
                <w:b/>
              </w:rPr>
            </w:pPr>
            <w:r w:rsidRPr="00AE3235">
              <w:rPr>
                <w:b/>
              </w:rPr>
              <w:t xml:space="preserve">Лот № </w:t>
            </w:r>
            <w:r>
              <w:rPr>
                <w:b/>
              </w:rPr>
              <w:t>2</w:t>
            </w:r>
          </w:p>
        </w:tc>
      </w:tr>
      <w:tr w:rsidR="0082368A" w:rsidRPr="00994F52" w:rsidTr="0082368A">
        <w:trPr>
          <w:trHeight w:val="397"/>
          <w:jc w:val="center"/>
        </w:trPr>
        <w:tc>
          <w:tcPr>
            <w:tcW w:w="4961" w:type="dxa"/>
            <w:vAlign w:val="center"/>
          </w:tcPr>
          <w:p w:rsidR="0082368A" w:rsidRPr="00994F52" w:rsidRDefault="0082368A"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5260" w:type="dxa"/>
            <w:vAlign w:val="center"/>
          </w:tcPr>
          <w:p w:rsidR="0082368A" w:rsidRPr="0089259C" w:rsidRDefault="0082368A" w:rsidP="0082368A">
            <w:pPr>
              <w:jc w:val="center"/>
            </w:pPr>
            <w:r w:rsidRPr="0089259C">
              <w:t>154 368,00</w:t>
            </w:r>
          </w:p>
        </w:tc>
        <w:tc>
          <w:tcPr>
            <w:tcW w:w="5260" w:type="dxa"/>
            <w:vAlign w:val="center"/>
          </w:tcPr>
          <w:p w:rsidR="0082368A" w:rsidRPr="00A84A08" w:rsidRDefault="0082368A" w:rsidP="0082368A">
            <w:pPr>
              <w:jc w:val="center"/>
            </w:pPr>
            <w:r w:rsidRPr="00A84A08">
              <w:t>138 600,00</w:t>
            </w:r>
          </w:p>
        </w:tc>
      </w:tr>
      <w:tr w:rsidR="0082368A" w:rsidRPr="00994F52" w:rsidTr="0082368A">
        <w:trPr>
          <w:trHeight w:val="397"/>
          <w:jc w:val="center"/>
        </w:trPr>
        <w:tc>
          <w:tcPr>
            <w:tcW w:w="4961" w:type="dxa"/>
            <w:vAlign w:val="center"/>
          </w:tcPr>
          <w:p w:rsidR="0082368A" w:rsidRPr="00994F52" w:rsidRDefault="0082368A"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5260" w:type="dxa"/>
            <w:vAlign w:val="center"/>
          </w:tcPr>
          <w:p w:rsidR="0082368A" w:rsidRPr="0089259C" w:rsidRDefault="0082368A" w:rsidP="0082368A">
            <w:pPr>
              <w:jc w:val="center"/>
            </w:pPr>
            <w:r w:rsidRPr="0089259C">
              <w:t>7 718,40</w:t>
            </w:r>
          </w:p>
        </w:tc>
        <w:tc>
          <w:tcPr>
            <w:tcW w:w="5260" w:type="dxa"/>
            <w:vAlign w:val="center"/>
          </w:tcPr>
          <w:p w:rsidR="0082368A" w:rsidRPr="00A84A08" w:rsidRDefault="0082368A" w:rsidP="0082368A">
            <w:pPr>
              <w:jc w:val="center"/>
            </w:pPr>
            <w:r w:rsidRPr="00A84A08">
              <w:t>6 930,00</w:t>
            </w:r>
          </w:p>
        </w:tc>
      </w:tr>
      <w:tr w:rsidR="0082368A" w:rsidRPr="00994F52" w:rsidTr="0082368A">
        <w:trPr>
          <w:trHeight w:val="397"/>
          <w:jc w:val="center"/>
        </w:trPr>
        <w:tc>
          <w:tcPr>
            <w:tcW w:w="4961" w:type="dxa"/>
            <w:vAlign w:val="center"/>
          </w:tcPr>
          <w:p w:rsidR="0082368A" w:rsidRPr="00994F52" w:rsidRDefault="0082368A"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5260" w:type="dxa"/>
            <w:vAlign w:val="center"/>
          </w:tcPr>
          <w:p w:rsidR="0082368A" w:rsidRDefault="0082368A" w:rsidP="0082368A">
            <w:pPr>
              <w:jc w:val="center"/>
            </w:pPr>
            <w:r w:rsidRPr="0089259C">
              <w:t>154 368,00</w:t>
            </w:r>
          </w:p>
        </w:tc>
        <w:tc>
          <w:tcPr>
            <w:tcW w:w="5260" w:type="dxa"/>
            <w:vAlign w:val="center"/>
          </w:tcPr>
          <w:p w:rsidR="0082368A" w:rsidRDefault="0082368A" w:rsidP="0082368A">
            <w:pPr>
              <w:jc w:val="center"/>
            </w:pPr>
            <w:r w:rsidRPr="00A84A08">
              <w:t>138 600,00</w:t>
            </w:r>
          </w:p>
        </w:tc>
      </w:tr>
      <w:tr w:rsidR="00BA372B" w:rsidRPr="00994F52" w:rsidTr="00E85DD5">
        <w:trPr>
          <w:trHeight w:val="477"/>
          <w:jc w:val="center"/>
        </w:trPr>
        <w:tc>
          <w:tcPr>
            <w:tcW w:w="15481" w:type="dxa"/>
            <w:gridSpan w:val="3"/>
            <w:vAlign w:val="center"/>
          </w:tcPr>
          <w:p w:rsidR="00BA372B" w:rsidRPr="00994F52" w:rsidRDefault="00BA372B"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BA372B" w:rsidRPr="00994F52" w:rsidTr="009F2680">
        <w:trPr>
          <w:trHeight w:val="428"/>
          <w:jc w:val="center"/>
        </w:trPr>
        <w:tc>
          <w:tcPr>
            <w:tcW w:w="4961" w:type="dxa"/>
            <w:vAlign w:val="center"/>
          </w:tcPr>
          <w:p w:rsidR="00BA372B" w:rsidRPr="00994F52" w:rsidRDefault="00BA372B" w:rsidP="00407FFD">
            <w:pPr>
              <w:autoSpaceDE w:val="0"/>
              <w:autoSpaceDN w:val="0"/>
              <w:adjustRightInd w:val="0"/>
            </w:pPr>
            <w:r w:rsidRPr="00994F52">
              <w:t>Срок договора</w:t>
            </w:r>
          </w:p>
        </w:tc>
        <w:tc>
          <w:tcPr>
            <w:tcW w:w="10520" w:type="dxa"/>
            <w:gridSpan w:val="2"/>
            <w:vAlign w:val="center"/>
          </w:tcPr>
          <w:p w:rsidR="00BA372B" w:rsidRPr="00994F52" w:rsidRDefault="00BA372B"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BA372B" w:rsidRPr="00994F52" w:rsidTr="009F2680">
        <w:trPr>
          <w:trHeight w:val="543"/>
          <w:jc w:val="center"/>
        </w:trPr>
        <w:tc>
          <w:tcPr>
            <w:tcW w:w="4961" w:type="dxa"/>
            <w:vAlign w:val="center"/>
          </w:tcPr>
          <w:p w:rsidR="00BA372B" w:rsidRPr="00994F52" w:rsidRDefault="00BA372B" w:rsidP="00407FFD">
            <w:pPr>
              <w:autoSpaceDE w:val="0"/>
              <w:autoSpaceDN w:val="0"/>
              <w:adjustRightInd w:val="0"/>
            </w:pPr>
            <w:r w:rsidRPr="00994F52">
              <w:t>Местоположение и площадь рыбоводного участка</w:t>
            </w:r>
          </w:p>
        </w:tc>
        <w:tc>
          <w:tcPr>
            <w:tcW w:w="10520" w:type="dxa"/>
            <w:gridSpan w:val="2"/>
            <w:vAlign w:val="center"/>
          </w:tcPr>
          <w:p w:rsidR="00BA372B" w:rsidRPr="00994F52" w:rsidRDefault="00BA372B" w:rsidP="00E918E4">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24360F">
              <w:rPr>
                <w:rFonts w:ascii="Times New Roman" w:hAnsi="Times New Roman" w:cs="Times New Roman"/>
                <w:sz w:val="24"/>
                <w:szCs w:val="24"/>
              </w:rPr>
              <w:t>приложения № 2</w:t>
            </w:r>
            <w:r w:rsidR="00E918E4" w:rsidRPr="0024360F">
              <w:rPr>
                <w:rFonts w:ascii="Times New Roman" w:hAnsi="Times New Roman" w:cs="Times New Roman"/>
                <w:sz w:val="24"/>
                <w:szCs w:val="24"/>
              </w:rPr>
              <w:t xml:space="preserve">, </w:t>
            </w:r>
            <w:r w:rsidR="00A13825" w:rsidRPr="0024360F">
              <w:rPr>
                <w:rFonts w:ascii="Times New Roman" w:hAnsi="Times New Roman" w:cs="Times New Roman"/>
                <w:sz w:val="24"/>
                <w:szCs w:val="24"/>
              </w:rPr>
              <w:t xml:space="preserve">№ </w:t>
            </w:r>
            <w:r w:rsidR="005E09A7" w:rsidRPr="0024360F">
              <w:rPr>
                <w:rFonts w:ascii="Times New Roman" w:hAnsi="Times New Roman" w:cs="Times New Roman"/>
                <w:sz w:val="24"/>
                <w:szCs w:val="24"/>
              </w:rPr>
              <w:t>5</w:t>
            </w:r>
            <w:r w:rsidR="00E918E4" w:rsidRPr="0024360F">
              <w:rPr>
                <w:rFonts w:ascii="Times New Roman" w:hAnsi="Times New Roman" w:cs="Times New Roman"/>
                <w:sz w:val="24"/>
                <w:szCs w:val="24"/>
              </w:rPr>
              <w:t xml:space="preserve"> и № 6</w:t>
            </w:r>
            <w:r w:rsidRPr="0024360F">
              <w:rPr>
                <w:rFonts w:ascii="Times New Roman" w:hAnsi="Times New Roman" w:cs="Times New Roman"/>
                <w:sz w:val="24"/>
                <w:szCs w:val="24"/>
              </w:rPr>
              <w:t xml:space="preserve"> к настоящей </w:t>
            </w:r>
            <w:r w:rsidRPr="005E09A7">
              <w:rPr>
                <w:rFonts w:ascii="Times New Roman" w:hAnsi="Times New Roman" w:cs="Times New Roman"/>
                <w:sz w:val="24"/>
                <w:szCs w:val="24"/>
              </w:rPr>
              <w:t>документации</w:t>
            </w:r>
            <w:r w:rsidRPr="00994F52">
              <w:rPr>
                <w:rFonts w:ascii="Times New Roman" w:hAnsi="Times New Roman" w:cs="Times New Roman"/>
                <w:sz w:val="24"/>
                <w:szCs w:val="24"/>
              </w:rPr>
              <w:t xml:space="preserve"> </w:t>
            </w:r>
          </w:p>
        </w:tc>
      </w:tr>
      <w:tr w:rsidR="00BA372B" w:rsidRPr="00994F52" w:rsidTr="009F2680">
        <w:trPr>
          <w:trHeight w:val="980"/>
          <w:jc w:val="center"/>
        </w:trPr>
        <w:tc>
          <w:tcPr>
            <w:tcW w:w="4961" w:type="dxa"/>
            <w:vAlign w:val="center"/>
          </w:tcPr>
          <w:p w:rsidR="00BA372B" w:rsidRPr="00994F52" w:rsidRDefault="00BA372B"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696"/>
          <w:jc w:val="center"/>
        </w:trPr>
        <w:tc>
          <w:tcPr>
            <w:tcW w:w="4961" w:type="dxa"/>
            <w:vAlign w:val="center"/>
          </w:tcPr>
          <w:p w:rsidR="00BA372B" w:rsidRPr="00994F52" w:rsidRDefault="00BA372B" w:rsidP="00407FFD">
            <w:pPr>
              <w:autoSpaceDE w:val="0"/>
              <w:autoSpaceDN w:val="0"/>
              <w:adjustRightInd w:val="0"/>
            </w:pPr>
            <w:r w:rsidRPr="00994F52">
              <w:t>Сведения об объектах рыбоводной инфраструктуры</w:t>
            </w:r>
          </w:p>
        </w:tc>
        <w:tc>
          <w:tcPr>
            <w:tcW w:w="10520" w:type="dxa"/>
            <w:gridSpan w:val="2"/>
            <w:vAlign w:val="center"/>
          </w:tcPr>
          <w:p w:rsidR="00BA372B" w:rsidRPr="00994F52" w:rsidRDefault="00CA0181" w:rsidP="00407FFD">
            <w:pPr>
              <w:pStyle w:val="ConsPlusNormal"/>
              <w:ind w:firstLine="0"/>
              <w:rPr>
                <w:rFonts w:ascii="Times New Roman" w:hAnsi="Times New Roman" w:cs="Times New Roman"/>
                <w:sz w:val="24"/>
                <w:szCs w:val="24"/>
              </w:rPr>
            </w:pPr>
            <w:r>
              <w:rPr>
                <w:rFonts w:ascii="Times New Roman" w:hAnsi="Times New Roman" w:cs="Times New Roman"/>
                <w:sz w:val="24"/>
                <w:szCs w:val="24"/>
              </w:rPr>
              <w:t>В соответствии с разделом 04 Классификатора в области аквакультуры (рыбоводства), утвержденного приказом Минсельхоза России от 18.11.2014 № 452</w:t>
            </w:r>
            <w:r w:rsidR="00BA372B" w:rsidRPr="00994F52">
              <w:rPr>
                <w:rFonts w:ascii="Times New Roman" w:hAnsi="Times New Roman" w:cs="Times New Roman"/>
                <w:sz w:val="24"/>
                <w:szCs w:val="24"/>
              </w:rPr>
              <w:t xml:space="preserve"> </w:t>
            </w:r>
          </w:p>
        </w:tc>
      </w:tr>
      <w:tr w:rsidR="00BA372B" w:rsidRPr="00994F52" w:rsidTr="009F2680">
        <w:trPr>
          <w:trHeight w:val="976"/>
          <w:jc w:val="center"/>
        </w:trPr>
        <w:tc>
          <w:tcPr>
            <w:tcW w:w="4961" w:type="dxa"/>
            <w:vAlign w:val="center"/>
          </w:tcPr>
          <w:p w:rsidR="00BA372B" w:rsidRPr="00994F52" w:rsidRDefault="00BA372B"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273"/>
          <w:jc w:val="center"/>
        </w:trPr>
        <w:tc>
          <w:tcPr>
            <w:tcW w:w="4961" w:type="dxa"/>
            <w:vAlign w:val="center"/>
          </w:tcPr>
          <w:p w:rsidR="00BA372B" w:rsidRPr="00994F52" w:rsidRDefault="00BA372B"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gridSpan w:val="2"/>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552"/>
          <w:jc w:val="center"/>
        </w:trPr>
        <w:tc>
          <w:tcPr>
            <w:tcW w:w="4961" w:type="dxa"/>
            <w:vAlign w:val="center"/>
          </w:tcPr>
          <w:p w:rsidR="00BA372B" w:rsidRPr="00994F52" w:rsidRDefault="00BA372B"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0" w:type="dxa"/>
            <w:gridSpan w:val="2"/>
            <w:vAlign w:val="center"/>
          </w:tcPr>
          <w:p w:rsidR="00BA372B" w:rsidRPr="00994F52" w:rsidRDefault="00BA372B"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BA372B" w:rsidRPr="00994F52" w:rsidTr="009F2680">
        <w:trPr>
          <w:trHeight w:val="2868"/>
          <w:jc w:val="center"/>
        </w:trPr>
        <w:tc>
          <w:tcPr>
            <w:tcW w:w="4961" w:type="dxa"/>
            <w:vAlign w:val="center"/>
          </w:tcPr>
          <w:p w:rsidR="00BA372B" w:rsidRPr="00994F52" w:rsidRDefault="00BA372B" w:rsidP="00407FFD">
            <w:pPr>
              <w:autoSpaceDE w:val="0"/>
              <w:autoSpaceDN w:val="0"/>
              <w:adjustRightInd w:val="0"/>
            </w:pPr>
            <w:r w:rsidRPr="00994F52">
              <w:t xml:space="preserve">Ответственность сторон </w:t>
            </w:r>
          </w:p>
        </w:tc>
        <w:tc>
          <w:tcPr>
            <w:tcW w:w="10520" w:type="dxa"/>
            <w:gridSpan w:val="2"/>
            <w:vAlign w:val="center"/>
          </w:tcPr>
          <w:p w:rsidR="00BA372B" w:rsidRPr="00994F52"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A372B"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BA372B" w:rsidRPr="00994F52" w:rsidRDefault="00BA372B" w:rsidP="00E85DD5">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24360F">
          <w:footnotePr>
            <w:numRestart w:val="eachPage"/>
          </w:footnotePr>
          <w:pgSz w:w="16838" w:h="11906" w:orient="landscape"/>
          <w:pgMar w:top="1134" w:right="567" w:bottom="1134" w:left="1134" w:header="709" w:footer="709" w:gutter="0"/>
          <w:cols w:space="720"/>
        </w:sectPr>
      </w:pPr>
    </w:p>
    <w:p w:rsidR="001137F9"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192FBE" w:rsidRPr="00192FBE" w:rsidRDefault="00192FBE" w:rsidP="00192FBE"/>
    <w:p w:rsidR="000D4829" w:rsidRDefault="000D4829" w:rsidP="00933BDA">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82368A">
        <w:rPr>
          <w:rFonts w:ascii="Times New Roman" w:hAnsi="Times New Roman" w:cs="Times New Roman"/>
          <w:b w:val="0"/>
          <w:sz w:val="28"/>
          <w:szCs w:val="28"/>
        </w:rPr>
        <w:t xml:space="preserve">ых участков </w:t>
      </w:r>
      <w:r w:rsidR="009D678F">
        <w:rPr>
          <w:rFonts w:ascii="Times New Roman" w:hAnsi="Times New Roman" w:cs="Times New Roman"/>
          <w:b w:val="0"/>
          <w:sz w:val="28"/>
          <w:szCs w:val="28"/>
        </w:rPr>
        <w:t xml:space="preserve"> </w:t>
      </w:r>
    </w:p>
    <w:tbl>
      <w:tblPr>
        <w:tblStyle w:val="a8"/>
        <w:tblW w:w="14870" w:type="dxa"/>
        <w:jc w:val="center"/>
        <w:tblLayout w:type="fixed"/>
        <w:tblLook w:val="04A0" w:firstRow="1" w:lastRow="0" w:firstColumn="1" w:lastColumn="0" w:noHBand="0" w:noVBand="1"/>
      </w:tblPr>
      <w:tblGrid>
        <w:gridCol w:w="3070"/>
        <w:gridCol w:w="2863"/>
        <w:gridCol w:w="2864"/>
        <w:gridCol w:w="6073"/>
      </w:tblGrid>
      <w:tr w:rsidR="0082368A" w:rsidRPr="00B45F2C" w:rsidTr="00DB620C">
        <w:trPr>
          <w:trHeight w:val="431"/>
          <w:jc w:val="center"/>
        </w:trPr>
        <w:tc>
          <w:tcPr>
            <w:tcW w:w="3070" w:type="dxa"/>
            <w:vAlign w:val="center"/>
          </w:tcPr>
          <w:p w:rsidR="0082368A" w:rsidRPr="00B45F2C" w:rsidRDefault="0082368A" w:rsidP="00DB620C">
            <w:pPr>
              <w:pStyle w:val="ConsPlusNormal"/>
              <w:spacing w:line="276" w:lineRule="auto"/>
              <w:ind w:firstLine="0"/>
              <w:jc w:val="center"/>
              <w:rPr>
                <w:rFonts w:ascii="Times New Roman" w:hAnsi="Times New Roman" w:cs="Times New Roman"/>
                <w:b/>
                <w:sz w:val="22"/>
                <w:szCs w:val="22"/>
              </w:rPr>
            </w:pPr>
            <w:bookmarkStart w:id="55" w:name="_Toc453164533"/>
            <w:r w:rsidRPr="00B45F2C">
              <w:rPr>
                <w:rFonts w:ascii="Times New Roman" w:hAnsi="Times New Roman" w:cs="Times New Roman"/>
                <w:b/>
                <w:sz w:val="22"/>
                <w:szCs w:val="22"/>
              </w:rPr>
              <w:t xml:space="preserve">Показатели </w:t>
            </w:r>
          </w:p>
        </w:tc>
        <w:tc>
          <w:tcPr>
            <w:tcW w:w="2863" w:type="dxa"/>
            <w:vAlign w:val="center"/>
          </w:tcPr>
          <w:p w:rsidR="0082368A" w:rsidRPr="00B45F2C" w:rsidRDefault="0082368A" w:rsidP="00DB620C">
            <w:pPr>
              <w:jc w:val="center"/>
              <w:rPr>
                <w:b/>
                <w:sz w:val="22"/>
                <w:szCs w:val="22"/>
              </w:rPr>
            </w:pPr>
            <w:r w:rsidRPr="00B45F2C">
              <w:rPr>
                <w:b/>
                <w:sz w:val="22"/>
                <w:szCs w:val="22"/>
              </w:rPr>
              <w:t>Лот № 1</w:t>
            </w:r>
          </w:p>
        </w:tc>
        <w:tc>
          <w:tcPr>
            <w:tcW w:w="2864" w:type="dxa"/>
            <w:vAlign w:val="center"/>
          </w:tcPr>
          <w:p w:rsidR="0082368A" w:rsidRPr="00B45F2C" w:rsidRDefault="0082368A" w:rsidP="00DB620C">
            <w:pPr>
              <w:jc w:val="center"/>
              <w:rPr>
                <w:b/>
                <w:sz w:val="22"/>
                <w:szCs w:val="22"/>
              </w:rPr>
            </w:pPr>
            <w:r w:rsidRPr="00B45F2C">
              <w:rPr>
                <w:b/>
                <w:sz w:val="22"/>
                <w:szCs w:val="22"/>
              </w:rPr>
              <w:t>Лот № 2</w:t>
            </w:r>
          </w:p>
        </w:tc>
        <w:tc>
          <w:tcPr>
            <w:tcW w:w="6073" w:type="dxa"/>
            <w:vAlign w:val="center"/>
          </w:tcPr>
          <w:p w:rsidR="0082368A" w:rsidRPr="00B45F2C" w:rsidRDefault="0082368A" w:rsidP="00DB620C">
            <w:pPr>
              <w:jc w:val="center"/>
              <w:rPr>
                <w:b/>
                <w:sz w:val="22"/>
                <w:szCs w:val="22"/>
              </w:rPr>
            </w:pPr>
            <w:r w:rsidRPr="00B45F2C">
              <w:rPr>
                <w:b/>
                <w:sz w:val="22"/>
                <w:szCs w:val="22"/>
              </w:rPr>
              <w:t>Лот № 1</w:t>
            </w:r>
          </w:p>
        </w:tc>
      </w:tr>
      <w:tr w:rsidR="0082368A" w:rsidRPr="00B45F2C" w:rsidTr="00DB620C">
        <w:trPr>
          <w:trHeight w:val="397"/>
          <w:jc w:val="center"/>
        </w:trPr>
        <w:tc>
          <w:tcPr>
            <w:tcW w:w="3070" w:type="dxa"/>
            <w:vAlign w:val="center"/>
          </w:tcPr>
          <w:p w:rsidR="0082368A" w:rsidRPr="00B45F2C" w:rsidRDefault="0082368A" w:rsidP="00DB620C">
            <w:pPr>
              <w:pStyle w:val="ConsPlusNormal"/>
              <w:spacing w:line="276" w:lineRule="auto"/>
              <w:ind w:firstLine="0"/>
              <w:rPr>
                <w:rFonts w:ascii="Times New Roman" w:hAnsi="Times New Roman" w:cs="Times New Roman"/>
                <w:b/>
                <w:sz w:val="22"/>
                <w:szCs w:val="22"/>
              </w:rPr>
            </w:pPr>
            <w:r w:rsidRPr="00B45F2C">
              <w:rPr>
                <w:rFonts w:ascii="Times New Roman" w:hAnsi="Times New Roman" w:cs="Times New Roman"/>
                <w:sz w:val="22"/>
                <w:szCs w:val="22"/>
              </w:rPr>
              <w:t xml:space="preserve">Вид </w:t>
            </w:r>
            <w:proofErr w:type="gramStart"/>
            <w:r w:rsidRPr="00B45F2C">
              <w:rPr>
                <w:rFonts w:ascii="Times New Roman" w:hAnsi="Times New Roman" w:cs="Times New Roman"/>
                <w:sz w:val="22"/>
                <w:szCs w:val="22"/>
              </w:rPr>
              <w:t>товарной</w:t>
            </w:r>
            <w:proofErr w:type="gramEnd"/>
            <w:r w:rsidRPr="00B45F2C">
              <w:rPr>
                <w:rFonts w:ascii="Times New Roman" w:hAnsi="Times New Roman" w:cs="Times New Roman"/>
                <w:sz w:val="22"/>
                <w:szCs w:val="22"/>
              </w:rPr>
              <w:t xml:space="preserve"> аквакультуры (товарного рыбоводства)</w:t>
            </w:r>
          </w:p>
        </w:tc>
        <w:tc>
          <w:tcPr>
            <w:tcW w:w="5727" w:type="dxa"/>
            <w:gridSpan w:val="2"/>
            <w:vAlign w:val="center"/>
          </w:tcPr>
          <w:p w:rsidR="0082368A" w:rsidRPr="00B45F2C" w:rsidRDefault="0082368A" w:rsidP="00DB620C">
            <w:pPr>
              <w:spacing w:line="276" w:lineRule="auto"/>
              <w:jc w:val="center"/>
              <w:rPr>
                <w:sz w:val="22"/>
                <w:szCs w:val="22"/>
              </w:rPr>
            </w:pPr>
            <w:r w:rsidRPr="00B45F2C">
              <w:rPr>
                <w:sz w:val="22"/>
                <w:szCs w:val="22"/>
              </w:rPr>
              <w:t xml:space="preserve">Индустриальная </w:t>
            </w:r>
          </w:p>
        </w:tc>
        <w:tc>
          <w:tcPr>
            <w:tcW w:w="6073" w:type="dxa"/>
            <w:vAlign w:val="center"/>
          </w:tcPr>
          <w:p w:rsidR="0082368A" w:rsidRPr="00B45F2C" w:rsidRDefault="0082368A" w:rsidP="00DB620C">
            <w:pPr>
              <w:jc w:val="center"/>
              <w:rPr>
                <w:sz w:val="22"/>
                <w:szCs w:val="22"/>
              </w:rPr>
            </w:pPr>
            <w:r w:rsidRPr="00B45F2C">
              <w:rPr>
                <w:sz w:val="22"/>
                <w:szCs w:val="22"/>
              </w:rPr>
              <w:t xml:space="preserve">Пастбищная </w:t>
            </w:r>
          </w:p>
        </w:tc>
      </w:tr>
      <w:tr w:rsidR="0082368A" w:rsidRPr="00B45F2C" w:rsidTr="00DB620C">
        <w:trPr>
          <w:trHeight w:val="555"/>
          <w:jc w:val="center"/>
        </w:trPr>
        <w:tc>
          <w:tcPr>
            <w:tcW w:w="3070" w:type="dxa"/>
            <w:vAlign w:val="center"/>
          </w:tcPr>
          <w:p w:rsidR="0082368A" w:rsidRPr="00B45F2C" w:rsidRDefault="0082368A" w:rsidP="00DB620C">
            <w:pPr>
              <w:autoSpaceDE w:val="0"/>
              <w:autoSpaceDN w:val="0"/>
              <w:adjustRightInd w:val="0"/>
              <w:spacing w:line="276" w:lineRule="auto"/>
              <w:rPr>
                <w:sz w:val="22"/>
                <w:szCs w:val="22"/>
              </w:rPr>
            </w:pPr>
            <w:r w:rsidRPr="00B45F2C">
              <w:rPr>
                <w:sz w:val="22"/>
                <w:szCs w:val="22"/>
              </w:rPr>
              <w:t>Минимальный ежегодный объем выпуска объектов аквакультуры</w:t>
            </w:r>
          </w:p>
        </w:tc>
        <w:tc>
          <w:tcPr>
            <w:tcW w:w="5727" w:type="dxa"/>
            <w:gridSpan w:val="2"/>
            <w:vAlign w:val="center"/>
          </w:tcPr>
          <w:p w:rsidR="0082368A" w:rsidRPr="00B45F2C" w:rsidRDefault="0082368A" w:rsidP="00DB620C">
            <w:pPr>
              <w:autoSpaceDE w:val="0"/>
              <w:autoSpaceDN w:val="0"/>
              <w:adjustRightInd w:val="0"/>
              <w:jc w:val="center"/>
              <w:rPr>
                <w:sz w:val="22"/>
                <w:szCs w:val="22"/>
              </w:rPr>
            </w:pPr>
            <w:r w:rsidRPr="00B45F2C">
              <w:rPr>
                <w:sz w:val="22"/>
                <w:szCs w:val="22"/>
              </w:rPr>
              <w:t>Не устанавливается.</w:t>
            </w:r>
          </w:p>
        </w:tc>
        <w:tc>
          <w:tcPr>
            <w:tcW w:w="6073" w:type="dxa"/>
            <w:vAlign w:val="center"/>
          </w:tcPr>
          <w:p w:rsidR="0082368A" w:rsidRPr="00B45F2C" w:rsidRDefault="0082368A" w:rsidP="00DB620C">
            <w:pPr>
              <w:autoSpaceDE w:val="0"/>
              <w:autoSpaceDN w:val="0"/>
              <w:adjustRightInd w:val="0"/>
              <w:jc w:val="both"/>
              <w:rPr>
                <w:sz w:val="22"/>
                <w:szCs w:val="22"/>
              </w:rPr>
            </w:pPr>
            <w:r w:rsidRPr="00B45F2C">
              <w:rPr>
                <w:sz w:val="22"/>
                <w:szCs w:val="22"/>
              </w:rPr>
              <w:t xml:space="preserve">Не устанавливается. При этом минимальный ежегодный объем выпуска объектов </w:t>
            </w:r>
            <w:proofErr w:type="gramStart"/>
            <w:r w:rsidRPr="00B45F2C">
              <w:rPr>
                <w:sz w:val="22"/>
                <w:szCs w:val="22"/>
              </w:rPr>
              <w:t>пастбищной</w:t>
            </w:r>
            <w:proofErr w:type="gramEnd"/>
            <w:r w:rsidRPr="00B45F2C">
              <w:rPr>
                <w:sz w:val="22"/>
                <w:szCs w:val="22"/>
              </w:rPr>
              <w:t xml:space="preserve"> аквакультуры в течение одного года после заключения договора пользования рыбоводным участком принимается равным нулю.</w:t>
            </w:r>
          </w:p>
        </w:tc>
      </w:tr>
      <w:tr w:rsidR="0082368A" w:rsidRPr="00B45F2C" w:rsidTr="00DB620C">
        <w:trPr>
          <w:trHeight w:val="361"/>
          <w:jc w:val="center"/>
        </w:trPr>
        <w:tc>
          <w:tcPr>
            <w:tcW w:w="3070" w:type="dxa"/>
            <w:vMerge w:val="restart"/>
            <w:vAlign w:val="center"/>
          </w:tcPr>
          <w:p w:rsidR="0082368A" w:rsidRPr="00B45F2C" w:rsidRDefault="0082368A" w:rsidP="00DB620C">
            <w:pPr>
              <w:autoSpaceDE w:val="0"/>
              <w:autoSpaceDN w:val="0"/>
              <w:adjustRightInd w:val="0"/>
              <w:spacing w:line="276" w:lineRule="auto"/>
              <w:rPr>
                <w:sz w:val="22"/>
                <w:szCs w:val="22"/>
              </w:rPr>
            </w:pPr>
            <w:r w:rsidRPr="00B45F2C">
              <w:rPr>
                <w:sz w:val="22"/>
                <w:szCs w:val="22"/>
              </w:rPr>
              <w:t>Минимальный ежегодный объем изъятия объектов аквакультуры, тонн</w:t>
            </w:r>
          </w:p>
        </w:tc>
        <w:tc>
          <w:tcPr>
            <w:tcW w:w="2863" w:type="dxa"/>
            <w:vAlign w:val="center"/>
          </w:tcPr>
          <w:p w:rsidR="0082368A" w:rsidRPr="00B45F2C" w:rsidRDefault="009A1F9E" w:rsidP="00DB620C">
            <w:pPr>
              <w:jc w:val="center"/>
              <w:rPr>
                <w:sz w:val="22"/>
                <w:szCs w:val="22"/>
              </w:rPr>
            </w:pPr>
            <w:r w:rsidRPr="009A1F9E">
              <w:rPr>
                <w:sz w:val="22"/>
                <w:szCs w:val="22"/>
              </w:rPr>
              <w:t>211,050</w:t>
            </w:r>
          </w:p>
        </w:tc>
        <w:tc>
          <w:tcPr>
            <w:tcW w:w="2864" w:type="dxa"/>
            <w:vAlign w:val="center"/>
          </w:tcPr>
          <w:p w:rsidR="0082368A" w:rsidRPr="00B45F2C" w:rsidRDefault="0082368A" w:rsidP="00DB620C">
            <w:pPr>
              <w:jc w:val="center"/>
              <w:rPr>
                <w:sz w:val="22"/>
                <w:szCs w:val="22"/>
              </w:rPr>
            </w:pPr>
            <w:r w:rsidRPr="00B45F2C">
              <w:rPr>
                <w:sz w:val="22"/>
                <w:szCs w:val="22"/>
              </w:rPr>
              <w:t>175,000</w:t>
            </w:r>
          </w:p>
        </w:tc>
        <w:tc>
          <w:tcPr>
            <w:tcW w:w="6073" w:type="dxa"/>
            <w:vAlign w:val="center"/>
          </w:tcPr>
          <w:p w:rsidR="0082368A" w:rsidRPr="00B45F2C" w:rsidRDefault="009A1F9E" w:rsidP="00DB620C">
            <w:pPr>
              <w:jc w:val="center"/>
              <w:rPr>
                <w:sz w:val="22"/>
                <w:szCs w:val="22"/>
              </w:rPr>
            </w:pPr>
            <w:r w:rsidRPr="009A1F9E">
              <w:rPr>
                <w:sz w:val="22"/>
                <w:szCs w:val="22"/>
              </w:rPr>
              <w:t>20,100</w:t>
            </w:r>
          </w:p>
        </w:tc>
      </w:tr>
      <w:tr w:rsidR="0082368A" w:rsidRPr="00B45F2C" w:rsidTr="00DB620C">
        <w:trPr>
          <w:trHeight w:val="2946"/>
          <w:jc w:val="center"/>
        </w:trPr>
        <w:tc>
          <w:tcPr>
            <w:tcW w:w="3070" w:type="dxa"/>
            <w:vMerge/>
            <w:vAlign w:val="center"/>
          </w:tcPr>
          <w:p w:rsidR="0082368A" w:rsidRPr="00B45F2C" w:rsidRDefault="0082368A" w:rsidP="00DB620C">
            <w:pPr>
              <w:autoSpaceDE w:val="0"/>
              <w:autoSpaceDN w:val="0"/>
              <w:adjustRightInd w:val="0"/>
              <w:spacing w:line="276" w:lineRule="auto"/>
              <w:rPr>
                <w:sz w:val="22"/>
                <w:szCs w:val="22"/>
              </w:rPr>
            </w:pPr>
          </w:p>
        </w:tc>
        <w:tc>
          <w:tcPr>
            <w:tcW w:w="5727" w:type="dxa"/>
            <w:gridSpan w:val="2"/>
            <w:vAlign w:val="center"/>
          </w:tcPr>
          <w:p w:rsidR="0082368A" w:rsidRPr="00B45F2C" w:rsidRDefault="0082368A" w:rsidP="00DB620C">
            <w:pPr>
              <w:pStyle w:val="af0"/>
              <w:ind w:firstLine="305"/>
              <w:jc w:val="both"/>
              <w:rPr>
                <w:sz w:val="22"/>
                <w:szCs w:val="22"/>
              </w:rPr>
            </w:pPr>
            <w:r w:rsidRPr="00B45F2C">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B45F2C">
              <w:rPr>
                <w:sz w:val="22"/>
                <w:szCs w:val="22"/>
              </w:rPr>
              <w:t>равным</w:t>
            </w:r>
            <w:proofErr w:type="gramEnd"/>
            <w:r w:rsidRPr="00B45F2C">
              <w:rPr>
                <w:sz w:val="22"/>
                <w:szCs w:val="22"/>
              </w:rPr>
              <w:t xml:space="preserve"> нулю.</w:t>
            </w:r>
          </w:p>
          <w:p w:rsidR="0082368A" w:rsidRPr="00B45F2C" w:rsidRDefault="0082368A" w:rsidP="00DB620C">
            <w:pPr>
              <w:pStyle w:val="af0"/>
              <w:ind w:firstLine="305"/>
              <w:jc w:val="both"/>
              <w:rPr>
                <w:sz w:val="22"/>
                <w:szCs w:val="22"/>
              </w:rPr>
            </w:pPr>
            <w:r w:rsidRPr="00B45F2C">
              <w:rPr>
                <w:sz w:val="22"/>
                <w:szCs w:val="22"/>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B45F2C">
              <w:rPr>
                <w:sz w:val="22"/>
                <w:szCs w:val="22"/>
              </w:rPr>
              <w:t>равным</w:t>
            </w:r>
            <w:proofErr w:type="gramEnd"/>
            <w:r w:rsidRPr="00B45F2C">
              <w:rPr>
                <w:sz w:val="22"/>
                <w:szCs w:val="22"/>
              </w:rPr>
              <w:t xml:space="preserve"> нулю.</w:t>
            </w:r>
          </w:p>
        </w:tc>
        <w:tc>
          <w:tcPr>
            <w:tcW w:w="6073" w:type="dxa"/>
            <w:vAlign w:val="center"/>
          </w:tcPr>
          <w:p w:rsidR="0082368A" w:rsidRPr="00B45F2C" w:rsidRDefault="0082368A" w:rsidP="00DB620C">
            <w:pPr>
              <w:pStyle w:val="af0"/>
              <w:ind w:firstLine="288"/>
              <w:jc w:val="both"/>
              <w:rPr>
                <w:sz w:val="22"/>
                <w:szCs w:val="22"/>
              </w:rPr>
            </w:pPr>
            <w:r w:rsidRPr="00B45F2C">
              <w:rPr>
                <w:sz w:val="22"/>
                <w:szCs w:val="22"/>
              </w:rPr>
              <w:t xml:space="preserve">Минимальный ежегодный объем изъятия объектов </w:t>
            </w:r>
            <w:proofErr w:type="gramStart"/>
            <w:r w:rsidRPr="00B45F2C">
              <w:rPr>
                <w:sz w:val="22"/>
                <w:szCs w:val="22"/>
              </w:rPr>
              <w:t>пастбищной</w:t>
            </w:r>
            <w:proofErr w:type="gramEnd"/>
            <w:r w:rsidRPr="00B45F2C">
              <w:rPr>
                <w:sz w:val="22"/>
                <w:szCs w:val="22"/>
              </w:rPr>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82368A" w:rsidRPr="00B45F2C" w:rsidRDefault="0082368A" w:rsidP="00DB620C">
            <w:pPr>
              <w:pStyle w:val="af0"/>
              <w:ind w:firstLine="285"/>
              <w:jc w:val="both"/>
              <w:rPr>
                <w:sz w:val="22"/>
                <w:szCs w:val="22"/>
              </w:rPr>
            </w:pPr>
            <w:r w:rsidRPr="00B45F2C">
              <w:rPr>
                <w:sz w:val="22"/>
                <w:szCs w:val="22"/>
              </w:rPr>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B45F2C">
              <w:rPr>
                <w:sz w:val="22"/>
                <w:szCs w:val="22"/>
              </w:rPr>
              <w:t>рыбохозяйственного</w:t>
            </w:r>
            <w:proofErr w:type="spellEnd"/>
            <w:r w:rsidRPr="00B45F2C">
              <w:rPr>
                <w:sz w:val="22"/>
                <w:szCs w:val="22"/>
              </w:rPr>
              <w:t xml:space="preserve"> бассейна. </w:t>
            </w:r>
          </w:p>
        </w:tc>
      </w:tr>
      <w:tr w:rsidR="0082368A" w:rsidRPr="00B45F2C" w:rsidTr="00DB620C">
        <w:trPr>
          <w:trHeight w:val="560"/>
          <w:jc w:val="center"/>
        </w:trPr>
        <w:tc>
          <w:tcPr>
            <w:tcW w:w="3070" w:type="dxa"/>
            <w:vMerge w:val="restart"/>
            <w:vAlign w:val="center"/>
          </w:tcPr>
          <w:p w:rsidR="0082368A" w:rsidRPr="00B45F2C" w:rsidRDefault="0082368A" w:rsidP="00DB620C">
            <w:pPr>
              <w:rPr>
                <w:sz w:val="22"/>
                <w:szCs w:val="22"/>
              </w:rPr>
            </w:pPr>
            <w:r w:rsidRPr="00B45F2C">
              <w:rPr>
                <w:sz w:val="22"/>
                <w:szCs w:val="22"/>
              </w:rPr>
              <w:t>Минимальный ежегодный объем подлежащих разведению и (или) содержанию, выращиванию объектов аквакультуры, тонн</w:t>
            </w:r>
          </w:p>
        </w:tc>
        <w:tc>
          <w:tcPr>
            <w:tcW w:w="11800" w:type="dxa"/>
            <w:gridSpan w:val="3"/>
            <w:vAlign w:val="center"/>
          </w:tcPr>
          <w:p w:rsidR="0082368A" w:rsidRPr="00B45F2C" w:rsidRDefault="0082368A" w:rsidP="00DB620C">
            <w:pPr>
              <w:jc w:val="center"/>
              <w:rPr>
                <w:sz w:val="22"/>
                <w:szCs w:val="22"/>
              </w:rPr>
            </w:pPr>
            <w:proofErr w:type="gramStart"/>
            <w:r w:rsidRPr="00B45F2C">
              <w:rPr>
                <w:sz w:val="22"/>
                <w:szCs w:val="22"/>
              </w:rPr>
              <w:t>с даты заключения</w:t>
            </w:r>
            <w:proofErr w:type="gramEnd"/>
            <w:r w:rsidRPr="00B45F2C">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p>
          <w:p w:rsidR="0082368A" w:rsidRPr="00B45F2C" w:rsidRDefault="0082368A" w:rsidP="00DB620C">
            <w:pPr>
              <w:jc w:val="center"/>
              <w:rPr>
                <w:sz w:val="22"/>
                <w:szCs w:val="22"/>
              </w:rPr>
            </w:pPr>
            <w:proofErr w:type="gramStart"/>
            <w:r w:rsidRPr="00B45F2C">
              <w:rPr>
                <w:sz w:val="22"/>
                <w:szCs w:val="22"/>
              </w:rPr>
              <w:t>с даты получения</w:t>
            </w:r>
            <w:proofErr w:type="gramEnd"/>
            <w:r w:rsidRPr="00B45F2C">
              <w:rPr>
                <w:sz w:val="22"/>
                <w:szCs w:val="22"/>
              </w:rPr>
              <w:t xml:space="preserve"> положительного заключения государственной экологической экспертизы на осуществление хозяйственной деятельности (но не позднее 1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82368A" w:rsidRPr="00B45F2C" w:rsidTr="00DB620C">
        <w:trPr>
          <w:trHeight w:val="396"/>
          <w:jc w:val="center"/>
        </w:trPr>
        <w:tc>
          <w:tcPr>
            <w:tcW w:w="3070" w:type="dxa"/>
            <w:vMerge/>
            <w:vAlign w:val="center"/>
          </w:tcPr>
          <w:p w:rsidR="0082368A" w:rsidRPr="00B45F2C" w:rsidRDefault="0082368A" w:rsidP="00DB620C">
            <w:pPr>
              <w:autoSpaceDE w:val="0"/>
              <w:autoSpaceDN w:val="0"/>
              <w:adjustRightInd w:val="0"/>
              <w:rPr>
                <w:sz w:val="22"/>
                <w:szCs w:val="22"/>
              </w:rPr>
            </w:pPr>
          </w:p>
        </w:tc>
        <w:tc>
          <w:tcPr>
            <w:tcW w:w="2863" w:type="dxa"/>
            <w:vAlign w:val="center"/>
          </w:tcPr>
          <w:p w:rsidR="0082368A" w:rsidRPr="00B45F2C" w:rsidRDefault="0082368A" w:rsidP="00DB620C">
            <w:pPr>
              <w:jc w:val="center"/>
              <w:rPr>
                <w:sz w:val="22"/>
                <w:szCs w:val="22"/>
              </w:rPr>
            </w:pPr>
            <w:r w:rsidRPr="00B45F2C">
              <w:rPr>
                <w:sz w:val="22"/>
                <w:szCs w:val="22"/>
              </w:rPr>
              <w:t>0</w:t>
            </w:r>
          </w:p>
        </w:tc>
        <w:tc>
          <w:tcPr>
            <w:tcW w:w="2864" w:type="dxa"/>
            <w:vAlign w:val="center"/>
          </w:tcPr>
          <w:p w:rsidR="0082368A" w:rsidRPr="00B45F2C" w:rsidRDefault="0082368A" w:rsidP="00DB620C">
            <w:pPr>
              <w:jc w:val="center"/>
              <w:rPr>
                <w:sz w:val="22"/>
                <w:szCs w:val="22"/>
              </w:rPr>
            </w:pPr>
            <w:r w:rsidRPr="00B45F2C">
              <w:rPr>
                <w:sz w:val="22"/>
                <w:szCs w:val="22"/>
              </w:rPr>
              <w:t>0</w:t>
            </w:r>
          </w:p>
        </w:tc>
        <w:tc>
          <w:tcPr>
            <w:tcW w:w="6073" w:type="dxa"/>
            <w:vAlign w:val="center"/>
          </w:tcPr>
          <w:p w:rsidR="0082368A" w:rsidRPr="00B45F2C" w:rsidRDefault="0082368A" w:rsidP="00DB620C">
            <w:pPr>
              <w:jc w:val="center"/>
              <w:rPr>
                <w:sz w:val="22"/>
                <w:szCs w:val="22"/>
              </w:rPr>
            </w:pPr>
            <w:r w:rsidRPr="00B45F2C">
              <w:rPr>
                <w:sz w:val="22"/>
                <w:szCs w:val="22"/>
              </w:rPr>
              <w:t>0</w:t>
            </w:r>
          </w:p>
        </w:tc>
      </w:tr>
      <w:tr w:rsidR="0082368A" w:rsidRPr="00B45F2C" w:rsidTr="00DB620C">
        <w:trPr>
          <w:trHeight w:val="730"/>
          <w:jc w:val="center"/>
        </w:trPr>
        <w:tc>
          <w:tcPr>
            <w:tcW w:w="3070" w:type="dxa"/>
            <w:vMerge/>
            <w:vAlign w:val="center"/>
          </w:tcPr>
          <w:p w:rsidR="0082368A" w:rsidRPr="00B45F2C" w:rsidRDefault="0082368A" w:rsidP="00DB620C">
            <w:pPr>
              <w:autoSpaceDE w:val="0"/>
              <w:autoSpaceDN w:val="0"/>
              <w:adjustRightInd w:val="0"/>
              <w:rPr>
                <w:sz w:val="22"/>
                <w:szCs w:val="22"/>
              </w:rPr>
            </w:pPr>
          </w:p>
        </w:tc>
        <w:tc>
          <w:tcPr>
            <w:tcW w:w="11800" w:type="dxa"/>
            <w:gridSpan w:val="3"/>
            <w:vAlign w:val="center"/>
          </w:tcPr>
          <w:p w:rsidR="0082368A" w:rsidRPr="00B45F2C" w:rsidRDefault="0082368A" w:rsidP="00DB620C">
            <w:pPr>
              <w:jc w:val="center"/>
              <w:rPr>
                <w:sz w:val="22"/>
                <w:szCs w:val="22"/>
              </w:rPr>
            </w:pPr>
            <w:r w:rsidRPr="00B45F2C">
              <w:rPr>
                <w:sz w:val="22"/>
                <w:szCs w:val="22"/>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B45F2C">
              <w:rPr>
                <w:sz w:val="22"/>
                <w:szCs w:val="22"/>
              </w:rPr>
              <w:t>равным</w:t>
            </w:r>
            <w:proofErr w:type="gramEnd"/>
            <w:r w:rsidRPr="00B45F2C">
              <w:rPr>
                <w:sz w:val="22"/>
                <w:szCs w:val="22"/>
              </w:rPr>
              <w:t xml:space="preserve"> 50 % от минимального ежегодного объема изъятия объектов аквакультуры</w:t>
            </w:r>
          </w:p>
        </w:tc>
      </w:tr>
      <w:tr w:rsidR="0082368A" w:rsidRPr="00B45F2C" w:rsidTr="00DB620C">
        <w:trPr>
          <w:trHeight w:val="287"/>
          <w:jc w:val="center"/>
        </w:trPr>
        <w:tc>
          <w:tcPr>
            <w:tcW w:w="3070" w:type="dxa"/>
            <w:vMerge/>
            <w:vAlign w:val="center"/>
          </w:tcPr>
          <w:p w:rsidR="0082368A" w:rsidRPr="00B45F2C" w:rsidRDefault="0082368A" w:rsidP="00DB620C">
            <w:pPr>
              <w:autoSpaceDE w:val="0"/>
              <w:autoSpaceDN w:val="0"/>
              <w:adjustRightInd w:val="0"/>
              <w:rPr>
                <w:sz w:val="22"/>
                <w:szCs w:val="22"/>
              </w:rPr>
            </w:pPr>
          </w:p>
        </w:tc>
        <w:tc>
          <w:tcPr>
            <w:tcW w:w="2863" w:type="dxa"/>
            <w:vAlign w:val="center"/>
          </w:tcPr>
          <w:p w:rsidR="0082368A" w:rsidRPr="00B45F2C" w:rsidRDefault="009A1F9E" w:rsidP="00DB620C">
            <w:pPr>
              <w:jc w:val="center"/>
              <w:rPr>
                <w:sz w:val="22"/>
                <w:szCs w:val="22"/>
              </w:rPr>
            </w:pPr>
            <w:r w:rsidRPr="009A1F9E">
              <w:rPr>
                <w:sz w:val="22"/>
                <w:szCs w:val="22"/>
              </w:rPr>
              <w:t>105,525</w:t>
            </w:r>
          </w:p>
        </w:tc>
        <w:tc>
          <w:tcPr>
            <w:tcW w:w="2864" w:type="dxa"/>
            <w:vAlign w:val="center"/>
          </w:tcPr>
          <w:p w:rsidR="0082368A" w:rsidRPr="00B45F2C" w:rsidRDefault="0082368A" w:rsidP="00DB620C">
            <w:pPr>
              <w:jc w:val="center"/>
              <w:rPr>
                <w:sz w:val="22"/>
                <w:szCs w:val="22"/>
              </w:rPr>
            </w:pPr>
            <w:r w:rsidRPr="00B45F2C">
              <w:rPr>
                <w:sz w:val="22"/>
                <w:szCs w:val="22"/>
              </w:rPr>
              <w:t>87,500</w:t>
            </w:r>
          </w:p>
        </w:tc>
        <w:tc>
          <w:tcPr>
            <w:tcW w:w="6073" w:type="dxa"/>
            <w:vAlign w:val="center"/>
          </w:tcPr>
          <w:p w:rsidR="0082368A" w:rsidRPr="00B45F2C" w:rsidRDefault="009A1F9E" w:rsidP="00DB620C">
            <w:pPr>
              <w:jc w:val="center"/>
              <w:rPr>
                <w:sz w:val="22"/>
                <w:szCs w:val="22"/>
              </w:rPr>
            </w:pPr>
            <w:r w:rsidRPr="009A1F9E">
              <w:rPr>
                <w:sz w:val="22"/>
                <w:szCs w:val="22"/>
              </w:rPr>
              <w:t>10,050</w:t>
            </w:r>
          </w:p>
        </w:tc>
      </w:tr>
      <w:tr w:rsidR="0082368A" w:rsidRPr="00B45F2C" w:rsidTr="00DB620C">
        <w:trPr>
          <w:trHeight w:val="760"/>
          <w:jc w:val="center"/>
        </w:trPr>
        <w:tc>
          <w:tcPr>
            <w:tcW w:w="3070" w:type="dxa"/>
            <w:vMerge/>
            <w:vAlign w:val="center"/>
          </w:tcPr>
          <w:p w:rsidR="0082368A" w:rsidRPr="00B45F2C" w:rsidRDefault="0082368A" w:rsidP="00DB620C">
            <w:pPr>
              <w:autoSpaceDE w:val="0"/>
              <w:autoSpaceDN w:val="0"/>
              <w:adjustRightInd w:val="0"/>
              <w:rPr>
                <w:sz w:val="22"/>
                <w:szCs w:val="22"/>
              </w:rPr>
            </w:pPr>
          </w:p>
        </w:tc>
        <w:tc>
          <w:tcPr>
            <w:tcW w:w="11800" w:type="dxa"/>
            <w:gridSpan w:val="3"/>
            <w:vAlign w:val="center"/>
          </w:tcPr>
          <w:p w:rsidR="0082368A" w:rsidRPr="00B45F2C" w:rsidRDefault="0082368A" w:rsidP="00DB620C">
            <w:pPr>
              <w:jc w:val="center"/>
              <w:rPr>
                <w:sz w:val="22"/>
                <w:szCs w:val="22"/>
              </w:rPr>
            </w:pPr>
            <w:r w:rsidRPr="00B45F2C">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B45F2C">
              <w:rPr>
                <w:sz w:val="22"/>
                <w:szCs w:val="22"/>
              </w:rPr>
              <w:br/>
              <w:t>от минимального ежегодного объема изъятия объектов аквакультуры</w:t>
            </w:r>
          </w:p>
        </w:tc>
      </w:tr>
      <w:tr w:rsidR="0082368A" w:rsidRPr="00B45F2C" w:rsidTr="00DB620C">
        <w:trPr>
          <w:trHeight w:val="70"/>
          <w:jc w:val="center"/>
        </w:trPr>
        <w:tc>
          <w:tcPr>
            <w:tcW w:w="3070" w:type="dxa"/>
            <w:vMerge/>
            <w:vAlign w:val="center"/>
          </w:tcPr>
          <w:p w:rsidR="0082368A" w:rsidRPr="00B45F2C" w:rsidRDefault="0082368A" w:rsidP="00DB620C">
            <w:pPr>
              <w:autoSpaceDE w:val="0"/>
              <w:autoSpaceDN w:val="0"/>
              <w:adjustRightInd w:val="0"/>
              <w:rPr>
                <w:sz w:val="22"/>
                <w:szCs w:val="22"/>
              </w:rPr>
            </w:pPr>
          </w:p>
        </w:tc>
        <w:tc>
          <w:tcPr>
            <w:tcW w:w="2863" w:type="dxa"/>
          </w:tcPr>
          <w:p w:rsidR="0082368A" w:rsidRPr="00B45F2C" w:rsidRDefault="009A1F9E" w:rsidP="00DB620C">
            <w:pPr>
              <w:jc w:val="center"/>
              <w:rPr>
                <w:sz w:val="22"/>
                <w:szCs w:val="22"/>
              </w:rPr>
            </w:pPr>
            <w:r w:rsidRPr="009A1F9E">
              <w:rPr>
                <w:sz w:val="22"/>
                <w:szCs w:val="22"/>
              </w:rPr>
              <w:t>211,050</w:t>
            </w:r>
          </w:p>
        </w:tc>
        <w:tc>
          <w:tcPr>
            <w:tcW w:w="2864" w:type="dxa"/>
          </w:tcPr>
          <w:p w:rsidR="0082368A" w:rsidRPr="00B45F2C" w:rsidRDefault="0082368A" w:rsidP="00DB620C">
            <w:pPr>
              <w:jc w:val="center"/>
              <w:rPr>
                <w:sz w:val="22"/>
                <w:szCs w:val="22"/>
              </w:rPr>
            </w:pPr>
            <w:r w:rsidRPr="00B45F2C">
              <w:rPr>
                <w:sz w:val="22"/>
                <w:szCs w:val="22"/>
              </w:rPr>
              <w:t>175,000</w:t>
            </w:r>
          </w:p>
        </w:tc>
        <w:tc>
          <w:tcPr>
            <w:tcW w:w="6073" w:type="dxa"/>
            <w:vAlign w:val="center"/>
          </w:tcPr>
          <w:p w:rsidR="0082368A" w:rsidRPr="00B45F2C" w:rsidRDefault="009A1F9E" w:rsidP="00DB620C">
            <w:pPr>
              <w:jc w:val="center"/>
              <w:rPr>
                <w:sz w:val="22"/>
                <w:szCs w:val="22"/>
              </w:rPr>
            </w:pPr>
            <w:r w:rsidRPr="009A1F9E">
              <w:rPr>
                <w:sz w:val="22"/>
                <w:szCs w:val="22"/>
              </w:rPr>
              <w:t>20,100</w:t>
            </w:r>
          </w:p>
        </w:tc>
      </w:tr>
      <w:tr w:rsidR="0082368A" w:rsidRPr="00B45F2C" w:rsidTr="00DB620C">
        <w:trPr>
          <w:trHeight w:val="132"/>
          <w:jc w:val="center"/>
        </w:trPr>
        <w:tc>
          <w:tcPr>
            <w:tcW w:w="3070" w:type="dxa"/>
            <w:vMerge/>
            <w:vAlign w:val="center"/>
          </w:tcPr>
          <w:p w:rsidR="0082368A" w:rsidRPr="00B45F2C" w:rsidRDefault="0082368A" w:rsidP="00DB620C">
            <w:pPr>
              <w:autoSpaceDE w:val="0"/>
              <w:autoSpaceDN w:val="0"/>
              <w:adjustRightInd w:val="0"/>
              <w:rPr>
                <w:sz w:val="22"/>
                <w:szCs w:val="22"/>
              </w:rPr>
            </w:pPr>
          </w:p>
        </w:tc>
        <w:tc>
          <w:tcPr>
            <w:tcW w:w="11800" w:type="dxa"/>
            <w:gridSpan w:val="3"/>
            <w:vAlign w:val="center"/>
          </w:tcPr>
          <w:p w:rsidR="0082368A" w:rsidRPr="00B45F2C" w:rsidRDefault="0082368A" w:rsidP="00DB620C">
            <w:pPr>
              <w:jc w:val="both"/>
              <w:rPr>
                <w:sz w:val="22"/>
                <w:szCs w:val="22"/>
              </w:rPr>
            </w:pPr>
            <w:r w:rsidRPr="00B45F2C">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B45F2C">
              <w:rPr>
                <w:sz w:val="22"/>
                <w:szCs w:val="22"/>
              </w:rPr>
              <w:t>равным</w:t>
            </w:r>
            <w:proofErr w:type="gramEnd"/>
            <w:r w:rsidRPr="00B45F2C">
              <w:rPr>
                <w:sz w:val="22"/>
                <w:szCs w:val="22"/>
              </w:rPr>
              <w:t xml:space="preserve"> нулю. При этом</w:t>
            </w:r>
            <w:proofErr w:type="gramStart"/>
            <w:r w:rsidRPr="00B45F2C">
              <w:rPr>
                <w:sz w:val="22"/>
                <w:szCs w:val="22"/>
              </w:rPr>
              <w:t>,</w:t>
            </w:r>
            <w:proofErr w:type="gramEnd"/>
            <w:r w:rsidRPr="00B45F2C">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82368A" w:rsidRDefault="0082368A" w:rsidP="00152874">
      <w:pPr>
        <w:pStyle w:val="1"/>
        <w:spacing w:before="0" w:after="0"/>
        <w:jc w:val="right"/>
        <w:rPr>
          <w:rFonts w:ascii="Times New Roman" w:hAnsi="Times New Roman" w:cs="Times New Roman"/>
          <w:b w:val="0"/>
          <w:sz w:val="28"/>
        </w:rPr>
        <w:sectPr w:rsidR="0082368A" w:rsidSect="0082368A">
          <w:headerReference w:type="default" r:id="rId16"/>
          <w:headerReference w:type="first" r:id="rId17"/>
          <w:footnotePr>
            <w:numRestart w:val="eachPage"/>
          </w:footnotePr>
          <w:pgSz w:w="16838" w:h="11906" w:orient="landscape"/>
          <w:pgMar w:top="567" w:right="1134" w:bottom="1134" w:left="1134" w:header="709" w:footer="709" w:gutter="0"/>
          <w:cols w:space="708"/>
          <w:docGrid w:linePitch="360"/>
        </w:sectPr>
      </w:pPr>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5"/>
      <w:r w:rsidR="00CA0181">
        <w:rPr>
          <w:rFonts w:ascii="Times New Roman" w:hAnsi="Times New Roman" w:cs="Times New Roman"/>
          <w:b w:val="0"/>
          <w:sz w:val="28"/>
        </w:rPr>
        <w:t>5</w:t>
      </w:r>
    </w:p>
    <w:p w:rsidR="008B6048" w:rsidRDefault="008B6048" w:rsidP="008B6048">
      <w:pPr>
        <w:pStyle w:val="1"/>
        <w:spacing w:before="0" w:after="0"/>
        <w:rPr>
          <w:rFonts w:ascii="Times New Roman" w:hAnsi="Times New Roman" w:cs="Times New Roman"/>
          <w:b w:val="0"/>
          <w:sz w:val="28"/>
        </w:rPr>
      </w:pPr>
      <w:bookmarkStart w:id="56" w:name="Par276"/>
      <w:bookmarkStart w:id="57" w:name="_Toc453164534"/>
      <w:bookmarkEnd w:id="56"/>
    </w:p>
    <w:p w:rsidR="00A5786C" w:rsidRPr="00A5786C" w:rsidRDefault="00A5786C" w:rsidP="00A5786C"/>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sidR="00342DC7">
        <w:rPr>
          <w:rFonts w:ascii="Times New Roman" w:hAnsi="Times New Roman" w:cs="Times New Roman"/>
          <w:b w:val="0"/>
          <w:sz w:val="28"/>
          <w:u w:val="single"/>
        </w:rPr>
        <w:t>2</w:t>
      </w:r>
      <w:r w:rsidR="00A13825">
        <w:rPr>
          <w:rFonts w:ascii="Times New Roman" w:hAnsi="Times New Roman" w:cs="Times New Roman"/>
          <w:b w:val="0"/>
          <w:sz w:val="28"/>
          <w:u w:val="single"/>
        </w:rPr>
        <w:t>1</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w:t>
      </w:r>
      <w:r w:rsidR="00A13825">
        <w:rPr>
          <w:rFonts w:ascii="Times New Roman" w:hAnsi="Times New Roman" w:cs="Times New Roman"/>
          <w:sz w:val="28"/>
          <w:szCs w:val="28"/>
        </w:rPr>
        <w:t>21</w:t>
      </w:r>
      <w:r w:rsidRPr="001B1FBE">
        <w:rPr>
          <w:rFonts w:ascii="Times New Roman" w:hAnsi="Times New Roman" w:cs="Times New Roman"/>
          <w:sz w:val="28"/>
          <w:szCs w:val="28"/>
        </w:rPr>
        <w:t xml:space="preserve"> г.</w:t>
      </w:r>
    </w:p>
    <w:p w:rsidR="00B1370A" w:rsidRPr="001B1FBE" w:rsidRDefault="00B1370A" w:rsidP="00B1370A">
      <w:pPr>
        <w:pStyle w:val="ConsPlusNonformat"/>
        <w:ind w:firstLine="709"/>
        <w:rPr>
          <w:rFonts w:ascii="Times New Roman" w:hAnsi="Times New Roman" w:cs="Times New Roman"/>
          <w:sz w:val="28"/>
          <w:szCs w:val="28"/>
        </w:rPr>
      </w:pPr>
    </w:p>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1370A"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sidR="00A13825">
        <w:rPr>
          <w:rFonts w:ascii="Times New Roman" w:hAnsi="Times New Roman" w:cs="Times New Roman"/>
          <w:sz w:val="28"/>
          <w:szCs w:val="28"/>
        </w:rPr>
        <w:t>21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B1370A" w:rsidRPr="001B1FBE">
        <w:rPr>
          <w:rFonts w:ascii="Times New Roman" w:hAnsi="Times New Roman" w:cs="Times New Roman"/>
          <w:sz w:val="28"/>
          <w:szCs w:val="28"/>
        </w:rPr>
        <w:t>:</w:t>
      </w:r>
    </w:p>
    <w:p w:rsidR="006A3AD0" w:rsidRPr="001B1FBE" w:rsidRDefault="006A3AD0"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0"/>
          <w:numId w:val="4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1370A" w:rsidRPr="001B1FBE" w:rsidRDefault="00B1370A" w:rsidP="00B1370A">
      <w:pPr>
        <w:pStyle w:val="ConsPlusNonformat"/>
        <w:ind w:firstLine="709"/>
        <w:jc w:val="both"/>
        <w:rPr>
          <w:rFonts w:ascii="Times New Roman" w:hAnsi="Times New Roman" w:cs="Times New Roman"/>
          <w:sz w:val="28"/>
          <w:szCs w:val="28"/>
        </w:rPr>
      </w:pPr>
    </w:p>
    <w:bookmarkEnd w:id="57"/>
    <w:p w:rsidR="006A3AD0" w:rsidRPr="001B1FBE" w:rsidRDefault="006A3AD0" w:rsidP="006A3AD0">
      <w:pPr>
        <w:pStyle w:val="ConsPlusNonformat"/>
        <w:numPr>
          <w:ilvl w:val="1"/>
          <w:numId w:val="44"/>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w:t>
      </w:r>
      <w:r>
        <w:rPr>
          <w:rFonts w:ascii="Times New Roman" w:hAnsi="Times New Roman" w:cs="Times New Roman"/>
          <w:sz w:val="28"/>
          <w:szCs w:val="28"/>
        </w:rPr>
        <w:t xml:space="preserve">Управление </w:t>
      </w:r>
      <w:r w:rsidRPr="001B1FBE">
        <w:rPr>
          <w:rFonts w:ascii="Times New Roman" w:hAnsi="Times New Roman" w:cs="Times New Roman"/>
          <w:sz w:val="28"/>
          <w:szCs w:val="28"/>
        </w:rPr>
        <w:t xml:space="preserve">предоставляет, а Пользователь принимает в пользование </w:t>
      </w:r>
      <w:r w:rsidRPr="004B19F7">
        <w:rPr>
          <w:rFonts w:ascii="Times New Roman" w:hAnsi="Times New Roman" w:cs="Times New Roman"/>
          <w:sz w:val="28"/>
          <w:szCs w:val="28"/>
        </w:rPr>
        <w:t xml:space="preserve">для осуществления аквакультуры </w:t>
      </w:r>
      <w:r w:rsidRPr="001B1FBE">
        <w:rPr>
          <w:rFonts w:ascii="Times New Roman" w:hAnsi="Times New Roman" w:cs="Times New Roman"/>
          <w:sz w:val="28"/>
          <w:szCs w:val="28"/>
        </w:rPr>
        <w:t>(рыбоводства) следующий рыбоводный участок (далее – рыбоводный участок):</w:t>
      </w:r>
    </w:p>
    <w:p w:rsidR="006A3AD0" w:rsidRPr="000B1A25"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Pr>
          <w:rFonts w:ascii="Times New Roman" w:hAnsi="Times New Roman" w:cs="Times New Roman"/>
          <w:sz w:val="28"/>
          <w:szCs w:val="28"/>
          <w:u w:val="single"/>
        </w:rPr>
        <w:t>19</w:t>
      </w:r>
      <w:r w:rsidRPr="00994F5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губа Кислая  </w:t>
      </w:r>
      <w:r>
        <w:rPr>
          <w:rFonts w:ascii="Times New Roman" w:hAnsi="Times New Roman" w:cs="Times New Roman"/>
          <w:sz w:val="28"/>
          <w:szCs w:val="28"/>
        </w:rPr>
        <w:t xml:space="preserve"> </w:t>
      </w:r>
      <w:r>
        <w:rPr>
          <w:rFonts w:ascii="Times New Roman" w:hAnsi="Times New Roman" w:cs="Times New Roman"/>
          <w:sz w:val="28"/>
          <w:szCs w:val="28"/>
        </w:rPr>
        <w:br/>
      </w:r>
      <w:r w:rsidRPr="000B1A25">
        <w:rPr>
          <w:rFonts w:ascii="Times New Roman" w:hAnsi="Times New Roman" w:cs="Times New Roman"/>
          <w:sz w:val="28"/>
          <w:szCs w:val="28"/>
        </w:rPr>
        <w:t xml:space="preserve">(приказ </w:t>
      </w:r>
      <w:r>
        <w:rPr>
          <w:rFonts w:ascii="Times New Roman" w:hAnsi="Times New Roman" w:cs="Times New Roman"/>
          <w:sz w:val="28"/>
          <w:szCs w:val="28"/>
        </w:rPr>
        <w:t>Североморского ТУ Росрыболовства от 02.03.2021 № 38</w:t>
      </w:r>
      <w:r w:rsidRPr="000B1A25">
        <w:rPr>
          <w:rFonts w:ascii="Times New Roman" w:hAnsi="Times New Roman" w:cs="Times New Roman"/>
          <w:sz w:val="28"/>
          <w:szCs w:val="28"/>
        </w:rPr>
        <w:t>).</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Pr>
          <w:rFonts w:ascii="Times New Roman" w:hAnsi="Times New Roman" w:cs="Times New Roman"/>
          <w:sz w:val="28"/>
          <w:szCs w:val="28"/>
          <w:u w:val="single"/>
        </w:rPr>
        <w:t xml:space="preserve">     Баренцево море,</w:t>
      </w:r>
      <w:proofErr w:type="gramStart"/>
      <w:r>
        <w:rPr>
          <w:rFonts w:ascii="Times New Roman" w:hAnsi="Times New Roman" w:cs="Times New Roman"/>
          <w:sz w:val="28"/>
          <w:szCs w:val="28"/>
          <w:u w:val="single"/>
        </w:rPr>
        <w:t xml:space="preserve">     </w:t>
      </w:r>
      <w:r w:rsidRPr="005F2B39">
        <w:rPr>
          <w:rFonts w:ascii="Times New Roman" w:hAnsi="Times New Roman" w:cs="Times New Roman"/>
          <w:color w:val="FFFFFF" w:themeColor="background1"/>
          <w:sz w:val="28"/>
          <w:szCs w:val="28"/>
          <w:u w:val="single"/>
        </w:rPr>
        <w:t>,</w:t>
      </w:r>
      <w:proofErr w:type="gramEnd"/>
      <w:r>
        <w:rPr>
          <w:rFonts w:ascii="Times New Roman" w:hAnsi="Times New Roman" w:cs="Times New Roman"/>
          <w:sz w:val="28"/>
          <w:szCs w:val="28"/>
          <w:u w:val="single"/>
        </w:rPr>
        <w:br/>
        <w:t xml:space="preserve">Мурманская область                                                                                                         </w:t>
      </w:r>
      <w:r w:rsidRPr="00C6291F">
        <w:rPr>
          <w:rFonts w:ascii="Times New Roman" w:hAnsi="Times New Roman" w:cs="Times New Roman"/>
          <w:color w:val="FFFFFF" w:themeColor="background1"/>
          <w:sz w:val="28"/>
          <w:szCs w:val="28"/>
          <w:u w:val="single"/>
        </w:rPr>
        <w:t>.</w:t>
      </w:r>
      <w:r w:rsidRPr="001B1FBE">
        <w:rPr>
          <w:rFonts w:ascii="Times New Roman" w:hAnsi="Times New Roman" w:cs="Times New Roman"/>
          <w:sz w:val="28"/>
          <w:szCs w:val="28"/>
          <w:u w:val="single"/>
        </w:rPr>
        <w:t xml:space="preserve">                                                                             </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20,1 </w:t>
      </w:r>
      <w:r w:rsidRPr="001B1FBE">
        <w:rPr>
          <w:rFonts w:ascii="Times New Roman" w:hAnsi="Times New Roman" w:cs="Times New Roman"/>
          <w:sz w:val="28"/>
          <w:szCs w:val="28"/>
          <w:u w:val="single"/>
        </w:rPr>
        <w:t>га.</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xml:space="preserve">, </w:t>
      </w:r>
      <w:r w:rsidR="00F01421">
        <w:rPr>
          <w:rFonts w:ascii="Times New Roman" w:hAnsi="Times New Roman" w:cs="Times New Roman"/>
          <w:sz w:val="28"/>
          <w:szCs w:val="28"/>
        </w:rPr>
        <w:br/>
      </w:r>
      <w:r>
        <w:rPr>
          <w:rFonts w:ascii="Times New Roman" w:hAnsi="Times New Roman" w:cs="Times New Roman"/>
          <w:sz w:val="28"/>
          <w:szCs w:val="28"/>
        </w:rPr>
        <w:t>приложение № 1</w:t>
      </w:r>
      <w:r w:rsidRPr="001B1FBE">
        <w:rPr>
          <w:rFonts w:ascii="Times New Roman" w:hAnsi="Times New Roman" w:cs="Times New Roman"/>
          <w:sz w:val="28"/>
          <w:szCs w:val="28"/>
        </w:rPr>
        <w:t>)</w:t>
      </w:r>
    </w:p>
    <w:p w:rsidR="006A3AD0" w:rsidRPr="006A3AD0" w:rsidRDefault="006A3AD0" w:rsidP="006A3AD0">
      <w:pPr>
        <w:tabs>
          <w:tab w:val="left" w:pos="1276"/>
        </w:tabs>
        <w:ind w:firstLine="568"/>
        <w:rPr>
          <w:sz w:val="28"/>
          <w:szCs w:val="20"/>
        </w:rPr>
      </w:pPr>
      <w:proofErr w:type="gramStart"/>
      <w:r w:rsidRPr="006A3AD0">
        <w:rPr>
          <w:sz w:val="28"/>
          <w:szCs w:val="20"/>
        </w:rPr>
        <w:t>Ш</w:t>
      </w:r>
      <w:proofErr w:type="gramEnd"/>
      <w:r w:rsidRPr="006A3AD0">
        <w:rPr>
          <w:sz w:val="28"/>
          <w:szCs w:val="20"/>
        </w:rPr>
        <w:t xml:space="preserve"> =69° 17' 48,1" N, Д = 33° 22' 30,0" E</w:t>
      </w:r>
    </w:p>
    <w:p w:rsidR="006A3AD0" w:rsidRPr="006A3AD0" w:rsidRDefault="006A3AD0" w:rsidP="006A3AD0">
      <w:pPr>
        <w:tabs>
          <w:tab w:val="left" w:pos="1276"/>
        </w:tabs>
        <w:ind w:firstLine="568"/>
        <w:rPr>
          <w:sz w:val="28"/>
          <w:szCs w:val="20"/>
        </w:rPr>
      </w:pPr>
      <w:proofErr w:type="gramStart"/>
      <w:r w:rsidRPr="006A3AD0">
        <w:rPr>
          <w:sz w:val="28"/>
          <w:szCs w:val="20"/>
        </w:rPr>
        <w:t>Ш</w:t>
      </w:r>
      <w:proofErr w:type="gramEnd"/>
      <w:r w:rsidRPr="006A3AD0">
        <w:rPr>
          <w:sz w:val="28"/>
          <w:szCs w:val="20"/>
        </w:rPr>
        <w:t xml:space="preserve"> =69° 17' 48,8" N, Д = 33° 22' 47,9" E</w:t>
      </w:r>
    </w:p>
    <w:p w:rsidR="006A3AD0" w:rsidRPr="006A3AD0" w:rsidRDefault="006A3AD0" w:rsidP="006A3AD0">
      <w:pPr>
        <w:tabs>
          <w:tab w:val="left" w:pos="1276"/>
        </w:tabs>
        <w:ind w:firstLine="568"/>
        <w:rPr>
          <w:sz w:val="28"/>
          <w:szCs w:val="20"/>
        </w:rPr>
      </w:pPr>
      <w:proofErr w:type="gramStart"/>
      <w:r w:rsidRPr="006A3AD0">
        <w:rPr>
          <w:sz w:val="28"/>
          <w:szCs w:val="20"/>
        </w:rPr>
        <w:t>Ш</w:t>
      </w:r>
      <w:proofErr w:type="gramEnd"/>
      <w:r w:rsidRPr="006A3AD0">
        <w:rPr>
          <w:sz w:val="28"/>
          <w:szCs w:val="20"/>
        </w:rPr>
        <w:t xml:space="preserve"> =69° 17' 47,2" N, Д = 33° 22' 56,6" E</w:t>
      </w:r>
    </w:p>
    <w:p w:rsidR="006A3AD0" w:rsidRPr="006A3AD0" w:rsidRDefault="006A3AD0" w:rsidP="006A3AD0">
      <w:pPr>
        <w:tabs>
          <w:tab w:val="left" w:pos="1276"/>
        </w:tabs>
        <w:ind w:firstLine="568"/>
        <w:rPr>
          <w:sz w:val="28"/>
          <w:szCs w:val="20"/>
        </w:rPr>
      </w:pPr>
      <w:proofErr w:type="gramStart"/>
      <w:r w:rsidRPr="006A3AD0">
        <w:rPr>
          <w:sz w:val="28"/>
          <w:szCs w:val="20"/>
        </w:rPr>
        <w:t>Ш</w:t>
      </w:r>
      <w:proofErr w:type="gramEnd"/>
      <w:r w:rsidRPr="006A3AD0">
        <w:rPr>
          <w:sz w:val="28"/>
          <w:szCs w:val="20"/>
        </w:rPr>
        <w:t xml:space="preserve"> =69° 17' 48,0" N, Д = 33° 23' 33,2" E</w:t>
      </w:r>
    </w:p>
    <w:p w:rsidR="006A3AD0" w:rsidRPr="006A3AD0" w:rsidRDefault="006A3AD0" w:rsidP="006A3AD0">
      <w:pPr>
        <w:tabs>
          <w:tab w:val="left" w:pos="1276"/>
        </w:tabs>
        <w:ind w:firstLine="568"/>
        <w:rPr>
          <w:sz w:val="28"/>
          <w:szCs w:val="20"/>
        </w:rPr>
      </w:pPr>
      <w:proofErr w:type="gramStart"/>
      <w:r w:rsidRPr="006A3AD0">
        <w:rPr>
          <w:sz w:val="28"/>
          <w:szCs w:val="20"/>
        </w:rPr>
        <w:t>Ш</w:t>
      </w:r>
      <w:proofErr w:type="gramEnd"/>
      <w:r w:rsidRPr="006A3AD0">
        <w:rPr>
          <w:sz w:val="28"/>
          <w:szCs w:val="20"/>
        </w:rPr>
        <w:t xml:space="preserve"> =69° 17' 37,4" N, Д = 33° 23' 24,1" E</w:t>
      </w:r>
    </w:p>
    <w:p w:rsidR="006A3AD0" w:rsidRPr="006A3AD0" w:rsidRDefault="006A3AD0" w:rsidP="006A3AD0">
      <w:pPr>
        <w:tabs>
          <w:tab w:val="left" w:pos="1276"/>
        </w:tabs>
        <w:ind w:firstLine="568"/>
        <w:rPr>
          <w:sz w:val="28"/>
          <w:szCs w:val="20"/>
        </w:rPr>
      </w:pPr>
      <w:proofErr w:type="gramStart"/>
      <w:r w:rsidRPr="006A3AD0">
        <w:rPr>
          <w:sz w:val="28"/>
          <w:szCs w:val="20"/>
        </w:rPr>
        <w:t>Ш</w:t>
      </w:r>
      <w:proofErr w:type="gramEnd"/>
      <w:r w:rsidRPr="006A3AD0">
        <w:rPr>
          <w:sz w:val="28"/>
          <w:szCs w:val="20"/>
        </w:rPr>
        <w:t xml:space="preserve"> =69° 17' 36,8" N, Д = 33° 23' 06,6" E</w:t>
      </w:r>
    </w:p>
    <w:p w:rsidR="006A3AD0" w:rsidRDefault="006A3AD0" w:rsidP="006A3AD0">
      <w:pPr>
        <w:tabs>
          <w:tab w:val="left" w:pos="1276"/>
        </w:tabs>
        <w:ind w:firstLine="568"/>
        <w:rPr>
          <w:sz w:val="28"/>
          <w:szCs w:val="20"/>
        </w:rPr>
      </w:pPr>
      <w:proofErr w:type="gramStart"/>
      <w:r w:rsidRPr="006A3AD0">
        <w:rPr>
          <w:sz w:val="28"/>
          <w:szCs w:val="20"/>
        </w:rPr>
        <w:lastRenderedPageBreak/>
        <w:t>Ш</w:t>
      </w:r>
      <w:proofErr w:type="gramEnd"/>
      <w:r w:rsidRPr="006A3AD0">
        <w:rPr>
          <w:sz w:val="28"/>
          <w:szCs w:val="20"/>
        </w:rPr>
        <w:t xml:space="preserve"> =69° 17' 35,8" N, Д = 33° 22' 46,6" E</w:t>
      </w:r>
    </w:p>
    <w:p w:rsidR="004B19F7" w:rsidRPr="00CA0181" w:rsidRDefault="004B19F7" w:rsidP="006A3AD0">
      <w:pPr>
        <w:tabs>
          <w:tab w:val="left" w:pos="1276"/>
        </w:tabs>
        <w:ind w:firstLine="568"/>
        <w:rPr>
          <w:sz w:val="28"/>
          <w:szCs w:val="20"/>
        </w:rPr>
      </w:pPr>
      <w:proofErr w:type="gramStart"/>
      <w:r w:rsidRPr="006A3AD0">
        <w:rPr>
          <w:sz w:val="28"/>
          <w:szCs w:val="20"/>
        </w:rPr>
        <w:t>Ш</w:t>
      </w:r>
      <w:proofErr w:type="gramEnd"/>
      <w:r w:rsidRPr="006A3AD0">
        <w:rPr>
          <w:sz w:val="28"/>
          <w:szCs w:val="20"/>
        </w:rPr>
        <w:t xml:space="preserve"> =69° 17' </w:t>
      </w:r>
      <w:r>
        <w:rPr>
          <w:sz w:val="28"/>
          <w:szCs w:val="20"/>
        </w:rPr>
        <w:t>43,2</w:t>
      </w:r>
      <w:r w:rsidRPr="006A3AD0">
        <w:rPr>
          <w:sz w:val="28"/>
          <w:szCs w:val="20"/>
        </w:rPr>
        <w:t xml:space="preserve">" N, Д = 33° 22' </w:t>
      </w:r>
      <w:r>
        <w:rPr>
          <w:sz w:val="28"/>
          <w:szCs w:val="20"/>
        </w:rPr>
        <w:t>29,5</w:t>
      </w:r>
      <w:r w:rsidRPr="006A3AD0">
        <w:rPr>
          <w:sz w:val="28"/>
          <w:szCs w:val="20"/>
        </w:rPr>
        <w:t>" E</w:t>
      </w:r>
    </w:p>
    <w:p w:rsidR="006A3AD0" w:rsidRPr="00CD3FBA" w:rsidRDefault="006A3AD0" w:rsidP="006A3AD0">
      <w:pPr>
        <w:tabs>
          <w:tab w:val="left" w:pos="1276"/>
        </w:tabs>
        <w:autoSpaceDE w:val="0"/>
        <w:autoSpaceDN w:val="0"/>
        <w:adjustRightInd w:val="0"/>
        <w:ind w:firstLine="568"/>
        <w:jc w:val="both"/>
        <w:rPr>
          <w:sz w:val="28"/>
          <w:szCs w:val="28"/>
        </w:rPr>
      </w:pPr>
      <w:r w:rsidRPr="00CA0181">
        <w:rPr>
          <w:sz w:val="28"/>
          <w:szCs w:val="28"/>
        </w:rPr>
        <w:t>последовательное соединение точек прямыми линиями по акватории водного объекта</w:t>
      </w:r>
      <w:r w:rsidRPr="00CD3FBA">
        <w:rPr>
          <w:sz w:val="28"/>
          <w:szCs w:val="28"/>
        </w:rPr>
        <w:t xml:space="preserve">. </w:t>
      </w:r>
    </w:p>
    <w:p w:rsidR="006A3AD0" w:rsidRPr="001B1FBE" w:rsidRDefault="006A3AD0" w:rsidP="006A3AD0">
      <w:pPr>
        <w:tabs>
          <w:tab w:val="left" w:pos="1276"/>
        </w:tabs>
        <w:autoSpaceDE w:val="0"/>
        <w:autoSpaceDN w:val="0"/>
        <w:adjustRightInd w:val="0"/>
        <w:ind w:firstLine="568"/>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6A3AD0" w:rsidRPr="001B1FBE" w:rsidRDefault="006A3AD0" w:rsidP="006A3AD0">
      <w:pPr>
        <w:pStyle w:val="ae"/>
        <w:numPr>
          <w:ilvl w:val="1"/>
          <w:numId w:val="44"/>
        </w:numPr>
        <w:tabs>
          <w:tab w:val="left" w:pos="1276"/>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6A3AD0" w:rsidRPr="001B1FBE" w:rsidRDefault="006A3AD0" w:rsidP="006A3AD0">
      <w:pPr>
        <w:pStyle w:val="ConsPlusNonformat"/>
        <w:numPr>
          <w:ilvl w:val="1"/>
          <w:numId w:val="44"/>
        </w:numPr>
        <w:tabs>
          <w:tab w:val="left" w:pos="284"/>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Pr>
          <w:rFonts w:ascii="Times New Roman" w:hAnsi="Times New Roman" w:cs="Times New Roman"/>
          <w:sz w:val="28"/>
          <w:szCs w:val="28"/>
        </w:rPr>
        <w:t>в</w:t>
      </w:r>
      <w:r w:rsidRPr="00F93E7C">
        <w:rPr>
          <w:rFonts w:ascii="Times New Roman" w:hAnsi="Times New Roman" w:cs="Times New Roman"/>
          <w:sz w:val="28"/>
          <w:szCs w:val="28"/>
        </w:rPr>
        <w:t xml:space="preserve"> соответствии с разделом 04 Классификатора в области аквакультуры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6A3AD0" w:rsidRPr="001B1FBE" w:rsidRDefault="006A3AD0" w:rsidP="006A3AD0">
      <w:pPr>
        <w:pStyle w:val="ConsPlusNonformat"/>
        <w:numPr>
          <w:ilvl w:val="1"/>
          <w:numId w:val="44"/>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6A3AD0" w:rsidRPr="001B1FBE" w:rsidRDefault="006A3AD0" w:rsidP="006A3AD0">
      <w:pPr>
        <w:pStyle w:val="ConsPlusNonformat"/>
        <w:numPr>
          <w:ilvl w:val="1"/>
          <w:numId w:val="44"/>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6A3AD0" w:rsidRPr="001B1FBE" w:rsidRDefault="006A3AD0" w:rsidP="006A3AD0">
      <w:pPr>
        <w:pStyle w:val="ConsPlusNonformat"/>
        <w:numPr>
          <w:ilvl w:val="1"/>
          <w:numId w:val="44"/>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6A3AD0" w:rsidRDefault="006A3AD0" w:rsidP="006A3AD0">
      <w:pPr>
        <w:pStyle w:val="ConsPlusNonformat"/>
        <w:tabs>
          <w:tab w:val="left" w:pos="1276"/>
        </w:tabs>
        <w:ind w:firstLine="568"/>
        <w:jc w:val="both"/>
        <w:rPr>
          <w:rFonts w:ascii="Times New Roman" w:hAnsi="Times New Roman" w:cs="Times New Roman"/>
          <w:sz w:val="28"/>
          <w:szCs w:val="28"/>
        </w:rPr>
      </w:pPr>
    </w:p>
    <w:p w:rsidR="006A3AD0" w:rsidRPr="001B1FBE" w:rsidRDefault="006A3AD0" w:rsidP="006A3AD0">
      <w:pPr>
        <w:pStyle w:val="ConsPlusNonformat"/>
        <w:numPr>
          <w:ilvl w:val="0"/>
          <w:numId w:val="44"/>
        </w:numPr>
        <w:tabs>
          <w:tab w:val="left" w:pos="1276"/>
        </w:tabs>
        <w:ind w:left="0" w:firstLine="568"/>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6A3AD0" w:rsidRPr="001B1FBE" w:rsidRDefault="006A3AD0" w:rsidP="006A3AD0">
      <w:pPr>
        <w:pStyle w:val="ConsPlusNonformat"/>
        <w:tabs>
          <w:tab w:val="left" w:pos="1276"/>
        </w:tabs>
        <w:ind w:firstLine="568"/>
        <w:rPr>
          <w:rFonts w:ascii="Times New Roman" w:hAnsi="Times New Roman" w:cs="Times New Roman"/>
          <w:sz w:val="28"/>
          <w:szCs w:val="28"/>
        </w:rPr>
      </w:pPr>
    </w:p>
    <w:p w:rsidR="006A3AD0" w:rsidRPr="001B1FBE" w:rsidRDefault="006A3AD0" w:rsidP="006A3AD0">
      <w:pPr>
        <w:pStyle w:val="ConsPlusNonformat"/>
        <w:numPr>
          <w:ilvl w:val="1"/>
          <w:numId w:val="44"/>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6A3AD0"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sidRPr="00067C8D">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6A3AD0" w:rsidRPr="001B1FBE" w:rsidRDefault="006A3AD0" w:rsidP="006A3AD0">
      <w:pPr>
        <w:pStyle w:val="ConsPlusNonformat"/>
        <w:numPr>
          <w:ilvl w:val="1"/>
          <w:numId w:val="44"/>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6A3AD0"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lastRenderedPageBreak/>
        <w:t>С</w:t>
      </w:r>
      <w:r w:rsidRPr="001B1FBE">
        <w:rPr>
          <w:rFonts w:ascii="Times New Roman" w:hAnsi="Times New Roman" w:cs="Times New Roman"/>
          <w:sz w:val="28"/>
          <w:szCs w:val="28"/>
        </w:rPr>
        <w:t>ообщать Пользователю информацию, касающуюся рыбоводного участка.</w:t>
      </w:r>
    </w:p>
    <w:p w:rsidR="006A3AD0" w:rsidRPr="001B1FBE" w:rsidRDefault="006A3AD0" w:rsidP="006A3AD0">
      <w:pPr>
        <w:pStyle w:val="ConsPlusNonformat"/>
        <w:numPr>
          <w:ilvl w:val="1"/>
          <w:numId w:val="44"/>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6A3AD0"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spellStart"/>
      <w:r>
        <w:rPr>
          <w:rFonts w:ascii="Times New Roman" w:hAnsi="Times New Roman" w:cs="Times New Roman"/>
          <w:sz w:val="28"/>
          <w:szCs w:val="28"/>
        </w:rPr>
        <w:t>а</w:t>
      </w:r>
      <w:r w:rsidRPr="001B1FBE">
        <w:rPr>
          <w:rFonts w:ascii="Times New Roman" w:hAnsi="Times New Roman" w:cs="Times New Roman"/>
          <w:sz w:val="28"/>
          <w:szCs w:val="28"/>
        </w:rPr>
        <w:t>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6A3AD0"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6A3AD0" w:rsidRPr="00B21380"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6A3AD0"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олучать от Управления информацию, касающуюся рыбоводного участка.</w:t>
      </w:r>
    </w:p>
    <w:p w:rsidR="006A3AD0" w:rsidRPr="001B1FBE" w:rsidRDefault="006A3AD0" w:rsidP="006A3AD0">
      <w:pPr>
        <w:pStyle w:val="ConsPlusNonformat"/>
        <w:numPr>
          <w:ilvl w:val="1"/>
          <w:numId w:val="44"/>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6A3AD0"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6A3AD0" w:rsidRPr="004B19F7"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w:t>
      </w:r>
      <w:r w:rsidRPr="004B19F7">
        <w:rPr>
          <w:rFonts w:ascii="Times New Roman" w:hAnsi="Times New Roman" w:cs="Times New Roman"/>
          <w:sz w:val="28"/>
          <w:szCs w:val="28"/>
        </w:rPr>
        <w:t>и прилов водных биологических ресурсов на рыбоводном участке.</w:t>
      </w:r>
    </w:p>
    <w:p w:rsidR="006A3AD0" w:rsidRPr="001B1FBE" w:rsidRDefault="006A3AD0" w:rsidP="006A3AD0">
      <w:pPr>
        <w:pStyle w:val="13"/>
        <w:numPr>
          <w:ilvl w:val="2"/>
          <w:numId w:val="44"/>
        </w:numPr>
        <w:tabs>
          <w:tab w:val="left" w:pos="1276"/>
        </w:tabs>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6A3AD0" w:rsidRPr="001B1FBE" w:rsidRDefault="006A3AD0" w:rsidP="006A3AD0">
      <w:pPr>
        <w:pStyle w:val="ConsPlusNonformat"/>
        <w:numPr>
          <w:ilvl w:val="2"/>
          <w:numId w:val="44"/>
        </w:numPr>
        <w:tabs>
          <w:tab w:val="left" w:pos="1276"/>
        </w:tabs>
        <w:ind w:left="0" w:firstLine="568"/>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6A3AD0" w:rsidRDefault="006A3AD0" w:rsidP="006A3AD0">
      <w:pPr>
        <w:pStyle w:val="ConsPlusNonformat"/>
        <w:numPr>
          <w:ilvl w:val="2"/>
          <w:numId w:val="44"/>
        </w:numPr>
        <w:tabs>
          <w:tab w:val="left" w:pos="1276"/>
          <w:tab w:val="left" w:pos="1418"/>
        </w:tabs>
        <w:ind w:left="0" w:firstLine="568"/>
        <w:jc w:val="both"/>
        <w:rPr>
          <w:rFonts w:ascii="Times New Roman" w:hAnsi="Times New Roman" w:cs="Times New Roman"/>
          <w:sz w:val="28"/>
          <w:szCs w:val="28"/>
        </w:rPr>
      </w:pPr>
      <w:r w:rsidRPr="00067C8D">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6A3AD0" w:rsidRPr="00F10B25" w:rsidRDefault="006A3AD0" w:rsidP="006A3AD0">
      <w:pPr>
        <w:pStyle w:val="ConsPlusNonformat"/>
        <w:numPr>
          <w:ilvl w:val="2"/>
          <w:numId w:val="44"/>
        </w:numPr>
        <w:tabs>
          <w:tab w:val="left" w:pos="1276"/>
          <w:tab w:val="left" w:pos="1418"/>
        </w:tabs>
        <w:ind w:left="0" w:firstLine="568"/>
        <w:jc w:val="both"/>
        <w:rPr>
          <w:rFonts w:ascii="Times New Roman" w:hAnsi="Times New Roman" w:cs="Times New Roman"/>
          <w:sz w:val="28"/>
          <w:szCs w:val="28"/>
        </w:rPr>
      </w:pPr>
      <w:r w:rsidRPr="00F10B25">
        <w:rPr>
          <w:rFonts w:ascii="Times New Roman" w:hAnsi="Times New Roman" w:cs="Times New Roman"/>
          <w:sz w:val="28"/>
          <w:szCs w:val="28"/>
        </w:rPr>
        <w:t>В течение 3 рабочих дней</w:t>
      </w:r>
      <w:r>
        <w:rPr>
          <w:rFonts w:ascii="Times New Roman" w:hAnsi="Times New Roman" w:cs="Times New Roman"/>
          <w:sz w:val="28"/>
          <w:szCs w:val="28"/>
        </w:rPr>
        <w:t xml:space="preserve"> с момента фиксации П</w:t>
      </w:r>
      <w:r w:rsidRPr="00F10B25">
        <w:rPr>
          <w:rFonts w:ascii="Times New Roman" w:hAnsi="Times New Roman" w:cs="Times New Roman"/>
          <w:sz w:val="28"/>
          <w:szCs w:val="28"/>
        </w:rPr>
        <w:t xml:space="preserve">ользователем массовой гибели объектов аквакультуры, выращиваемых в границах рыбоводного участка, извещать Управление о данном факте. </w:t>
      </w:r>
    </w:p>
    <w:p w:rsidR="006A3AD0" w:rsidRPr="001B1FBE" w:rsidRDefault="006A3AD0" w:rsidP="006A3AD0">
      <w:pPr>
        <w:pStyle w:val="ConsPlusNonformat"/>
        <w:numPr>
          <w:ilvl w:val="2"/>
          <w:numId w:val="44"/>
        </w:numPr>
        <w:tabs>
          <w:tab w:val="left" w:pos="1276"/>
          <w:tab w:val="left" w:pos="1418"/>
        </w:tabs>
        <w:ind w:left="0" w:firstLine="568"/>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6A3AD0" w:rsidRPr="001B1FBE" w:rsidRDefault="006A3AD0" w:rsidP="006A3AD0">
      <w:pPr>
        <w:pStyle w:val="ConsPlusNonformat"/>
        <w:numPr>
          <w:ilvl w:val="2"/>
          <w:numId w:val="44"/>
        </w:numPr>
        <w:tabs>
          <w:tab w:val="left" w:pos="1276"/>
          <w:tab w:val="left" w:pos="1701"/>
        </w:tabs>
        <w:ind w:left="0" w:firstLine="568"/>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4978D0" w:rsidRDefault="006A3AD0" w:rsidP="006A3AD0">
      <w:pPr>
        <w:pStyle w:val="ConsPlusNonformat"/>
        <w:numPr>
          <w:ilvl w:val="2"/>
          <w:numId w:val="44"/>
        </w:numPr>
        <w:tabs>
          <w:tab w:val="left" w:pos="1276"/>
          <w:tab w:val="left" w:pos="1560"/>
        </w:tabs>
        <w:ind w:left="0" w:firstLine="568"/>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spellStart"/>
      <w:r>
        <w:rPr>
          <w:rFonts w:ascii="Times New Roman" w:hAnsi="Times New Roman" w:cs="Times New Roman"/>
          <w:sz w:val="28"/>
          <w:szCs w:val="28"/>
        </w:rPr>
        <w:t>а</w:t>
      </w:r>
      <w:r w:rsidRPr="001B1FBE">
        <w:rPr>
          <w:rFonts w:ascii="Times New Roman" w:hAnsi="Times New Roman" w:cs="Times New Roman"/>
          <w:sz w:val="28"/>
          <w:szCs w:val="28"/>
        </w:rPr>
        <w:t>квакультуру</w:t>
      </w:r>
      <w:proofErr w:type="spellEnd"/>
      <w:r w:rsidRPr="001B1FBE">
        <w:rPr>
          <w:rFonts w:ascii="Times New Roman" w:hAnsi="Times New Roman" w:cs="Times New Roman"/>
          <w:sz w:val="28"/>
          <w:szCs w:val="28"/>
        </w:rPr>
        <w:t xml:space="preserve"> в объеме не менее </w:t>
      </w:r>
      <w:proofErr w:type="gramStart"/>
      <w:r w:rsidRPr="001B1FBE">
        <w:rPr>
          <w:rFonts w:ascii="Times New Roman" w:hAnsi="Times New Roman" w:cs="Times New Roman"/>
          <w:sz w:val="28"/>
          <w:szCs w:val="28"/>
        </w:rPr>
        <w:t>предусмотренного</w:t>
      </w:r>
      <w:proofErr w:type="gramEnd"/>
      <w:r w:rsidRPr="001B1FBE">
        <w:rPr>
          <w:rFonts w:ascii="Times New Roman" w:hAnsi="Times New Roman" w:cs="Times New Roman"/>
          <w:sz w:val="28"/>
          <w:szCs w:val="28"/>
        </w:rPr>
        <w:t xml:space="preserve"> приложением № 2 к настоящему Договору.</w:t>
      </w:r>
    </w:p>
    <w:p w:rsidR="00A53C75" w:rsidRPr="00AA6FC6" w:rsidRDefault="00A53C75" w:rsidP="006A3AD0">
      <w:pPr>
        <w:pStyle w:val="ConsPlusNonformat"/>
        <w:numPr>
          <w:ilvl w:val="2"/>
          <w:numId w:val="44"/>
        </w:numPr>
        <w:tabs>
          <w:tab w:val="left" w:pos="1276"/>
          <w:tab w:val="left" w:pos="1560"/>
        </w:tabs>
        <w:ind w:left="0" w:firstLine="568"/>
        <w:jc w:val="both"/>
        <w:rPr>
          <w:rFonts w:ascii="Times New Roman" w:hAnsi="Times New Roman" w:cs="Times New Roman"/>
          <w:sz w:val="28"/>
          <w:szCs w:val="28"/>
        </w:rPr>
      </w:pPr>
      <w:r w:rsidRPr="00AA6FC6">
        <w:rPr>
          <w:rFonts w:ascii="Times New Roman" w:hAnsi="Times New Roman" w:cs="Times New Roman"/>
          <w:bCs/>
          <w:sz w:val="28"/>
          <w:szCs w:val="28"/>
        </w:rPr>
        <w:t xml:space="preserve">Заключить соглашение с ОСК «Северный флот» о сотрудничестве и взаимодействии при выполнении мероприятий по защите Государственной границы Российской Федерации в подводной среде. </w:t>
      </w: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978D0" w:rsidRPr="007478A2" w:rsidRDefault="004978D0" w:rsidP="004978D0">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4978D0" w:rsidRPr="001B1FBE" w:rsidRDefault="004978D0" w:rsidP="004978D0">
      <w:pPr>
        <w:pStyle w:val="ConsPlusNonformat"/>
        <w:ind w:left="567"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4978D0" w:rsidRPr="001B1FBE" w:rsidRDefault="004978D0" w:rsidP="004978D0">
      <w:pPr>
        <w:pStyle w:val="ConsPlusNonformat"/>
        <w:numPr>
          <w:ilvl w:val="1"/>
          <w:numId w:val="44"/>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F27075">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4978D0" w:rsidRDefault="004978D0" w:rsidP="004978D0">
      <w:pPr>
        <w:pStyle w:val="ConsPlusNonformat"/>
        <w:ind w:left="709"/>
        <w:jc w:val="both"/>
        <w:rPr>
          <w:rFonts w:ascii="Times New Roman" w:hAnsi="Times New Roman" w:cs="Times New Roman"/>
          <w:i/>
          <w:sz w:val="28"/>
          <w:szCs w:val="28"/>
        </w:rPr>
      </w:pPr>
    </w:p>
    <w:p w:rsidR="003F69E2" w:rsidRPr="001B1FBE" w:rsidRDefault="003F69E2" w:rsidP="004978D0">
      <w:pPr>
        <w:pStyle w:val="ConsPlusNonformat"/>
        <w:ind w:left="709"/>
        <w:jc w:val="both"/>
        <w:rPr>
          <w:rFonts w:ascii="Times New Roman" w:hAnsi="Times New Roman" w:cs="Times New Roman"/>
          <w:i/>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4978D0" w:rsidRPr="001B1FBE" w:rsidRDefault="004978D0" w:rsidP="004978D0">
      <w:pPr>
        <w:pStyle w:val="ConsPlusNonformat"/>
        <w:ind w:firstLine="709"/>
        <w:rPr>
          <w:rFonts w:ascii="Times New Roman" w:hAnsi="Times New Roman" w:cs="Times New Roman"/>
          <w:sz w:val="28"/>
          <w:szCs w:val="28"/>
        </w:rPr>
      </w:pP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78D0" w:rsidRDefault="004978D0" w:rsidP="004978D0">
      <w:pPr>
        <w:pStyle w:val="ConsPlusNonformat"/>
        <w:ind w:left="709"/>
        <w:jc w:val="both"/>
        <w:rPr>
          <w:rFonts w:ascii="Times New Roman" w:hAnsi="Times New Roman" w:cs="Times New Roman"/>
          <w:sz w:val="28"/>
          <w:szCs w:val="28"/>
        </w:rPr>
      </w:pPr>
    </w:p>
    <w:p w:rsidR="003F69E2"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4978D0" w:rsidRPr="001B1FBE" w:rsidRDefault="004978D0" w:rsidP="004978D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4978D0" w:rsidRPr="001B1FBE" w:rsidRDefault="004978D0" w:rsidP="004978D0">
      <w:pPr>
        <w:pStyle w:val="ConsPlusNonformat"/>
        <w:ind w:left="709" w:firstLine="709"/>
        <w:jc w:val="both"/>
        <w:rPr>
          <w:rFonts w:ascii="Times New Roman" w:hAnsi="Times New Roman" w:cs="Times New Roman"/>
          <w:sz w:val="28"/>
          <w:szCs w:val="28"/>
        </w:rPr>
      </w:pPr>
    </w:p>
    <w:p w:rsidR="004978D0" w:rsidRPr="001B1FBE" w:rsidRDefault="00C514FA" w:rsidP="004978D0">
      <w:pPr>
        <w:pStyle w:val="13"/>
        <w:numPr>
          <w:ilvl w:val="1"/>
          <w:numId w:val="44"/>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w:t>
      </w:r>
      <w:r w:rsidR="003F69E2">
        <w:rPr>
          <w:rFonts w:ascii="Times New Roman" w:hAnsi="Times New Roman" w:cs="Times New Roman"/>
          <w:sz w:val="28"/>
          <w:szCs w:val="28"/>
          <w:lang w:eastAsia="ru-RU"/>
        </w:rPr>
        <w:t>хема</w:t>
      </w:r>
      <w:r w:rsidR="004978D0" w:rsidRPr="001B1FBE">
        <w:rPr>
          <w:rFonts w:ascii="Times New Roman" w:hAnsi="Times New Roman" w:cs="Times New Roman"/>
          <w:sz w:val="28"/>
          <w:szCs w:val="28"/>
          <w:lang w:eastAsia="ru-RU"/>
        </w:rPr>
        <w:t xml:space="preserve"> рыбоводного участка (приложение № 1);</w:t>
      </w:r>
    </w:p>
    <w:p w:rsidR="004978D0" w:rsidRPr="001B1FBE" w:rsidRDefault="004978D0" w:rsidP="004978D0">
      <w:pPr>
        <w:pStyle w:val="13"/>
        <w:numPr>
          <w:ilvl w:val="1"/>
          <w:numId w:val="44"/>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4978D0" w:rsidRPr="001B1FBE" w:rsidRDefault="004978D0" w:rsidP="004978D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4978D0" w:rsidRDefault="004978D0" w:rsidP="004978D0">
      <w:pPr>
        <w:pStyle w:val="13"/>
        <w:spacing w:after="0" w:line="240" w:lineRule="auto"/>
        <w:ind w:left="1152" w:firstLine="709"/>
        <w:rPr>
          <w:rFonts w:ascii="Times New Roman" w:hAnsi="Times New Roman" w:cs="Times New Roman"/>
          <w:sz w:val="28"/>
          <w:szCs w:val="28"/>
          <w:lang w:eastAsia="ru-RU"/>
        </w:rPr>
      </w:pPr>
    </w:p>
    <w:p w:rsidR="00C117BE" w:rsidRDefault="00C117BE"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4978D0" w:rsidRPr="001B1FBE" w:rsidRDefault="004978D0" w:rsidP="004978D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978D0" w:rsidRPr="001B1FBE" w:rsidTr="00556038">
        <w:tc>
          <w:tcPr>
            <w:tcW w:w="5211" w:type="dxa"/>
          </w:tcPr>
          <w:p w:rsidR="004978D0" w:rsidRPr="001B1FBE" w:rsidRDefault="004978D0" w:rsidP="00556038">
            <w:pPr>
              <w:spacing w:line="252" w:lineRule="auto"/>
              <w:rPr>
                <w:spacing w:val="-2"/>
                <w:sz w:val="28"/>
                <w:szCs w:val="28"/>
              </w:rPr>
            </w:pPr>
            <w:r>
              <w:rPr>
                <w:spacing w:val="-2"/>
                <w:sz w:val="28"/>
                <w:szCs w:val="28"/>
              </w:rPr>
              <w:t>Управление</w:t>
            </w:r>
            <w:r w:rsidRPr="001B1FBE">
              <w:rPr>
                <w:spacing w:val="-2"/>
                <w:sz w:val="28"/>
                <w:szCs w:val="28"/>
              </w:rPr>
              <w:t>:</w:t>
            </w:r>
          </w:p>
          <w:p w:rsidR="004978D0" w:rsidRPr="001B1FBE" w:rsidRDefault="004978D0" w:rsidP="00556038">
            <w:pPr>
              <w:spacing w:line="252" w:lineRule="auto"/>
              <w:rPr>
                <w:sz w:val="28"/>
                <w:szCs w:val="28"/>
              </w:rPr>
            </w:pPr>
          </w:p>
        </w:tc>
        <w:tc>
          <w:tcPr>
            <w:tcW w:w="5103" w:type="dxa"/>
          </w:tcPr>
          <w:p w:rsidR="004978D0" w:rsidRPr="001B1FBE" w:rsidRDefault="004978D0" w:rsidP="00556038">
            <w:pPr>
              <w:tabs>
                <w:tab w:val="left" w:pos="1650"/>
              </w:tabs>
              <w:spacing w:line="252" w:lineRule="auto"/>
              <w:ind w:left="176"/>
              <w:jc w:val="both"/>
              <w:rPr>
                <w:sz w:val="28"/>
                <w:szCs w:val="28"/>
              </w:rPr>
            </w:pPr>
            <w:r w:rsidRPr="001B1FBE">
              <w:rPr>
                <w:spacing w:val="-4"/>
                <w:sz w:val="28"/>
                <w:szCs w:val="28"/>
              </w:rPr>
              <w:t>Пользователь:</w:t>
            </w:r>
          </w:p>
        </w:tc>
      </w:tr>
      <w:tr w:rsidR="004978D0" w:rsidRPr="001B1FBE" w:rsidTr="00556038">
        <w:tc>
          <w:tcPr>
            <w:tcW w:w="5211" w:type="dxa"/>
          </w:tcPr>
          <w:p w:rsidR="004978D0" w:rsidRDefault="004978D0" w:rsidP="00556038">
            <w:pPr>
              <w:tabs>
                <w:tab w:val="left" w:pos="1245"/>
              </w:tabs>
              <w:spacing w:line="252" w:lineRule="auto"/>
              <w:rPr>
                <w:sz w:val="28"/>
                <w:szCs w:val="28"/>
              </w:rPr>
            </w:pPr>
            <w:r>
              <w:rPr>
                <w:sz w:val="28"/>
                <w:szCs w:val="28"/>
              </w:rPr>
              <w:t xml:space="preserve">Североморское </w:t>
            </w:r>
          </w:p>
          <w:p w:rsidR="004978D0" w:rsidRPr="001B1FBE" w:rsidRDefault="004978D0" w:rsidP="00556038">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pacing w:val="-2"/>
                <w:sz w:val="28"/>
                <w:szCs w:val="28"/>
              </w:rPr>
            </w:pPr>
          </w:p>
          <w:p w:rsidR="004978D0" w:rsidRPr="001B1FBE" w:rsidRDefault="004978D0" w:rsidP="00556038">
            <w:pPr>
              <w:spacing w:line="252" w:lineRule="auto"/>
              <w:rPr>
                <w:spacing w:val="-2"/>
                <w:sz w:val="28"/>
                <w:szCs w:val="28"/>
              </w:rPr>
            </w:pPr>
            <w:r w:rsidRPr="001B1FBE">
              <w:rPr>
                <w:spacing w:val="-2"/>
                <w:sz w:val="28"/>
                <w:szCs w:val="28"/>
              </w:rPr>
              <w:t>Юридический и почтовый адрес:</w:t>
            </w:r>
          </w:p>
        </w:tc>
        <w:tc>
          <w:tcPr>
            <w:tcW w:w="5103" w:type="dxa"/>
          </w:tcPr>
          <w:p w:rsidR="004978D0" w:rsidRPr="001B1FBE" w:rsidRDefault="004978D0" w:rsidP="00556038">
            <w:pPr>
              <w:spacing w:line="252" w:lineRule="auto"/>
              <w:ind w:left="176"/>
              <w:rPr>
                <w:spacing w:val="-2"/>
                <w:sz w:val="28"/>
                <w:szCs w:val="28"/>
              </w:rPr>
            </w:pPr>
          </w:p>
          <w:p w:rsidR="004978D0" w:rsidRPr="001B1FBE" w:rsidRDefault="004978D0" w:rsidP="00556038">
            <w:pPr>
              <w:spacing w:line="252" w:lineRule="auto"/>
              <w:ind w:left="176"/>
              <w:rPr>
                <w:sz w:val="28"/>
                <w:szCs w:val="28"/>
              </w:rPr>
            </w:pPr>
            <w:r w:rsidRPr="001B1FBE">
              <w:rPr>
                <w:spacing w:val="-2"/>
                <w:sz w:val="28"/>
                <w:szCs w:val="28"/>
              </w:rPr>
              <w:t>Юридический и почтовый адрес:</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183038, г. Мурманск, ул. Коминтерна, </w:t>
            </w:r>
          </w:p>
          <w:p w:rsidR="004978D0" w:rsidRPr="001B1FBE" w:rsidRDefault="004978D0" w:rsidP="00556038">
            <w:pPr>
              <w:spacing w:line="252" w:lineRule="auto"/>
              <w:rPr>
                <w:sz w:val="28"/>
                <w:szCs w:val="28"/>
              </w:rPr>
            </w:pPr>
            <w:r w:rsidRPr="001B1FBE">
              <w:rPr>
                <w:sz w:val="28"/>
                <w:szCs w:val="28"/>
              </w:rPr>
              <w:t>д. 7</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ИНН 5190163962 </w:t>
            </w:r>
          </w:p>
          <w:p w:rsidR="004978D0" w:rsidRPr="001B1FBE" w:rsidRDefault="004978D0" w:rsidP="00556038">
            <w:pPr>
              <w:spacing w:line="252" w:lineRule="auto"/>
              <w:rPr>
                <w:sz w:val="28"/>
                <w:szCs w:val="28"/>
              </w:rPr>
            </w:pPr>
            <w:r w:rsidRPr="001B1FBE">
              <w:rPr>
                <w:sz w:val="28"/>
                <w:szCs w:val="28"/>
              </w:rPr>
              <w:t xml:space="preserve">КПП 519001001 </w:t>
            </w:r>
          </w:p>
          <w:p w:rsidR="004978D0" w:rsidRPr="001B1FBE" w:rsidRDefault="004978D0" w:rsidP="00556038">
            <w:pPr>
              <w:spacing w:line="252" w:lineRule="auto"/>
              <w:rPr>
                <w:sz w:val="28"/>
                <w:szCs w:val="28"/>
              </w:rPr>
            </w:pPr>
            <w:r w:rsidRPr="001B1FBE">
              <w:rPr>
                <w:sz w:val="28"/>
                <w:szCs w:val="28"/>
              </w:rPr>
              <w:t>ОГРН 1075190009795</w:t>
            </w:r>
          </w:p>
          <w:p w:rsidR="004978D0" w:rsidRPr="001B1FBE"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pacing w:val="-1"/>
                <w:sz w:val="28"/>
                <w:szCs w:val="28"/>
              </w:rPr>
            </w:pPr>
            <w:r w:rsidRPr="001B1FBE">
              <w:rPr>
                <w:spacing w:val="-1"/>
                <w:sz w:val="28"/>
                <w:szCs w:val="28"/>
              </w:rPr>
              <w:t xml:space="preserve">ИНН </w:t>
            </w:r>
          </w:p>
          <w:p w:rsidR="004978D0" w:rsidRPr="001B1FBE" w:rsidRDefault="004978D0" w:rsidP="00556038">
            <w:pPr>
              <w:spacing w:line="252" w:lineRule="auto"/>
              <w:ind w:left="176"/>
              <w:rPr>
                <w:spacing w:val="-3"/>
                <w:sz w:val="28"/>
                <w:szCs w:val="28"/>
              </w:rPr>
            </w:pPr>
            <w:r w:rsidRPr="001B1FBE">
              <w:rPr>
                <w:spacing w:val="-3"/>
                <w:sz w:val="28"/>
                <w:szCs w:val="28"/>
              </w:rPr>
              <w:t xml:space="preserve">КПП </w:t>
            </w:r>
          </w:p>
          <w:p w:rsidR="004978D0" w:rsidRPr="001B1FBE" w:rsidRDefault="004978D0" w:rsidP="00556038">
            <w:pPr>
              <w:spacing w:line="252" w:lineRule="auto"/>
              <w:ind w:left="176"/>
              <w:rPr>
                <w:sz w:val="28"/>
                <w:szCs w:val="28"/>
              </w:rPr>
            </w:pPr>
            <w:r w:rsidRPr="001B1FBE">
              <w:rPr>
                <w:spacing w:val="-3"/>
                <w:sz w:val="28"/>
                <w:szCs w:val="28"/>
              </w:rPr>
              <w:t xml:space="preserve">ОГРН </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pacing w:val="-1"/>
                <w:sz w:val="28"/>
                <w:szCs w:val="28"/>
              </w:rPr>
              <w:t>Банковские реквизиты:</w:t>
            </w:r>
          </w:p>
        </w:tc>
        <w:tc>
          <w:tcPr>
            <w:tcW w:w="5103" w:type="dxa"/>
          </w:tcPr>
          <w:p w:rsidR="004978D0" w:rsidRPr="001B1FBE" w:rsidRDefault="004978D0" w:rsidP="00556038">
            <w:pPr>
              <w:spacing w:line="252" w:lineRule="auto"/>
              <w:ind w:left="176"/>
              <w:rPr>
                <w:sz w:val="28"/>
                <w:szCs w:val="28"/>
              </w:rPr>
            </w:pPr>
            <w:r w:rsidRPr="001B1FBE">
              <w:rPr>
                <w:spacing w:val="-1"/>
                <w:sz w:val="28"/>
                <w:szCs w:val="28"/>
              </w:rPr>
              <w:t>Банковские реквизиты:</w:t>
            </w:r>
          </w:p>
        </w:tc>
      </w:tr>
      <w:tr w:rsidR="004978D0" w:rsidRPr="001B1FBE" w:rsidTr="00556038">
        <w:tc>
          <w:tcPr>
            <w:tcW w:w="5211" w:type="dxa"/>
          </w:tcPr>
          <w:p w:rsidR="004978D0" w:rsidRPr="002F4312" w:rsidRDefault="004978D0" w:rsidP="00556038">
            <w:pPr>
              <w:rPr>
                <w:sz w:val="28"/>
                <w:szCs w:val="28"/>
              </w:rPr>
            </w:pPr>
            <w:r w:rsidRPr="002F4312">
              <w:rPr>
                <w:sz w:val="28"/>
                <w:szCs w:val="28"/>
              </w:rPr>
              <w:t xml:space="preserve">Л/счет 04491874070 </w:t>
            </w:r>
          </w:p>
          <w:p w:rsidR="002F4312" w:rsidRPr="002F4312" w:rsidRDefault="004978D0" w:rsidP="00556038">
            <w:pPr>
              <w:rPr>
                <w:sz w:val="28"/>
                <w:szCs w:val="28"/>
              </w:rPr>
            </w:pPr>
            <w:r w:rsidRPr="002F4312">
              <w:rPr>
                <w:sz w:val="28"/>
                <w:szCs w:val="28"/>
              </w:rPr>
              <w:t xml:space="preserve">Отделение Мурманск </w:t>
            </w:r>
            <w:r w:rsidR="002F4312" w:rsidRPr="002F4312">
              <w:rPr>
                <w:sz w:val="28"/>
                <w:szCs w:val="28"/>
              </w:rPr>
              <w:t xml:space="preserve">Банка России // УФК по Мурманской области </w:t>
            </w:r>
          </w:p>
          <w:p w:rsidR="004978D0" w:rsidRPr="002F4312" w:rsidRDefault="004978D0" w:rsidP="00556038">
            <w:pPr>
              <w:rPr>
                <w:sz w:val="28"/>
                <w:szCs w:val="28"/>
              </w:rPr>
            </w:pPr>
            <w:r w:rsidRPr="002F4312">
              <w:rPr>
                <w:sz w:val="28"/>
                <w:szCs w:val="28"/>
              </w:rPr>
              <w:t xml:space="preserve">г. Мурманск </w:t>
            </w:r>
          </w:p>
          <w:p w:rsidR="004978D0" w:rsidRPr="002F4312" w:rsidRDefault="006C11FE" w:rsidP="002F4312">
            <w:pPr>
              <w:spacing w:line="252" w:lineRule="auto"/>
              <w:rPr>
                <w:sz w:val="28"/>
                <w:szCs w:val="28"/>
              </w:rPr>
            </w:pPr>
            <w:r>
              <w:rPr>
                <w:sz w:val="28"/>
                <w:szCs w:val="28"/>
              </w:rPr>
              <w:t xml:space="preserve">Единый казначейский счет </w:t>
            </w:r>
            <w:r w:rsidR="004978D0" w:rsidRPr="002F4312">
              <w:rPr>
                <w:sz w:val="28"/>
                <w:szCs w:val="28"/>
              </w:rPr>
              <w:t xml:space="preserve"> 4010</w:t>
            </w:r>
            <w:r w:rsidR="002F4312" w:rsidRPr="002F4312">
              <w:rPr>
                <w:sz w:val="28"/>
                <w:szCs w:val="28"/>
              </w:rPr>
              <w:t>2810745370000041</w:t>
            </w:r>
          </w:p>
          <w:p w:rsidR="002F4312" w:rsidRPr="002F4312" w:rsidRDefault="006C11FE" w:rsidP="006C11FE">
            <w:pPr>
              <w:spacing w:line="252" w:lineRule="auto"/>
              <w:rPr>
                <w:sz w:val="28"/>
                <w:szCs w:val="28"/>
              </w:rPr>
            </w:pPr>
            <w:r>
              <w:rPr>
                <w:sz w:val="28"/>
                <w:szCs w:val="28"/>
              </w:rPr>
              <w:t>Казначейский счет</w:t>
            </w:r>
            <w:r w:rsidR="002F4312" w:rsidRPr="002F4312">
              <w:rPr>
                <w:sz w:val="28"/>
                <w:szCs w:val="28"/>
              </w:rPr>
              <w:t xml:space="preserve"> 03100643000000014900</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2F4312" w:rsidRDefault="004978D0" w:rsidP="00556038">
            <w:pPr>
              <w:spacing w:line="252" w:lineRule="auto"/>
              <w:rPr>
                <w:sz w:val="28"/>
                <w:szCs w:val="28"/>
              </w:rPr>
            </w:pPr>
            <w:r w:rsidRPr="002F4312">
              <w:rPr>
                <w:sz w:val="28"/>
                <w:szCs w:val="28"/>
              </w:rPr>
              <w:t>БИК 0</w:t>
            </w:r>
            <w:r w:rsidR="00C514FA">
              <w:rPr>
                <w:sz w:val="28"/>
                <w:szCs w:val="28"/>
              </w:rPr>
              <w:t>14705901</w:t>
            </w:r>
          </w:p>
          <w:p w:rsidR="004978D0" w:rsidRPr="002F4312"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4978D0" w:rsidRPr="001B1FBE" w:rsidRDefault="004978D0" w:rsidP="00556038">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4978D0" w:rsidRPr="001B1FBE" w:rsidTr="00556038">
        <w:tc>
          <w:tcPr>
            <w:tcW w:w="5211"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c>
          <w:tcPr>
            <w:tcW w:w="5103"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r>
    </w:tbl>
    <w:p w:rsidR="004978D0" w:rsidRPr="001B1FBE" w:rsidRDefault="004978D0" w:rsidP="004978D0">
      <w:pPr>
        <w:pStyle w:val="ConsPlusNonformat"/>
        <w:ind w:left="709"/>
        <w:rPr>
          <w:rFonts w:ascii="Times New Roman" w:hAnsi="Times New Roman" w:cs="Times New Roman"/>
          <w:sz w:val="28"/>
          <w:szCs w:val="28"/>
        </w:rPr>
        <w:sectPr w:rsidR="004978D0" w:rsidRPr="001B1FBE" w:rsidSect="00AA6FC6">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C514FA" w:rsidP="004978D0">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w:t>
      </w:r>
      <w:r w:rsidR="003F69E2">
        <w:rPr>
          <w:rFonts w:ascii="Times New Roman" w:hAnsi="Times New Roman" w:cs="Times New Roman"/>
          <w:sz w:val="28"/>
          <w:szCs w:val="28"/>
        </w:rPr>
        <w:t>хема</w:t>
      </w:r>
      <w:r w:rsidR="004978D0" w:rsidRPr="00C95457">
        <w:rPr>
          <w:rFonts w:ascii="Times New Roman" w:hAnsi="Times New Roman" w:cs="Times New Roman"/>
          <w:sz w:val="28"/>
          <w:szCs w:val="28"/>
        </w:rPr>
        <w:t xml:space="preserve"> рыбоводного</w:t>
      </w:r>
      <w:r w:rsidR="004978D0" w:rsidRPr="001B1FBE">
        <w:rPr>
          <w:rFonts w:ascii="Times New Roman" w:hAnsi="Times New Roman" w:cs="Times New Roman"/>
          <w:sz w:val="28"/>
          <w:szCs w:val="28"/>
        </w:rPr>
        <w:t xml:space="preserve"> участка № </w:t>
      </w:r>
      <w:r w:rsidR="002D3CE1">
        <w:rPr>
          <w:rFonts w:ascii="Times New Roman" w:hAnsi="Times New Roman" w:cs="Times New Roman"/>
          <w:sz w:val="28"/>
          <w:szCs w:val="28"/>
        </w:rPr>
        <w:t>19</w:t>
      </w:r>
      <w:r w:rsidR="00F27075">
        <w:rPr>
          <w:rFonts w:ascii="Times New Roman" w:hAnsi="Times New Roman" w:cs="Times New Roman"/>
          <w:sz w:val="28"/>
          <w:szCs w:val="28"/>
        </w:rPr>
        <w:t xml:space="preserve">: </w:t>
      </w:r>
      <w:r w:rsidR="002D3CE1">
        <w:rPr>
          <w:rFonts w:ascii="Times New Roman" w:hAnsi="Times New Roman" w:cs="Times New Roman"/>
          <w:sz w:val="28"/>
          <w:szCs w:val="28"/>
        </w:rPr>
        <w:t xml:space="preserve">губа Кислая </w:t>
      </w:r>
    </w:p>
    <w:p w:rsidR="004978D0" w:rsidRPr="001B1FBE" w:rsidRDefault="002D3CE1" w:rsidP="004978D0">
      <w:pPr>
        <w:pStyle w:val="ConsPlusNormal"/>
        <w:ind w:firstLine="0"/>
        <w:jc w:val="center"/>
        <w:rPr>
          <w:rFonts w:ascii="Times New Roman" w:hAnsi="Times New Roman" w:cs="Times New Roman"/>
          <w:sz w:val="28"/>
          <w:szCs w:val="28"/>
        </w:rPr>
      </w:pPr>
      <w:r>
        <w:rPr>
          <w:noProof/>
        </w:rPr>
        <w:drawing>
          <wp:inline distT="0" distB="0" distL="0" distR="0" wp14:anchorId="17814CCB" wp14:editId="566BCE67">
            <wp:extent cx="5491521" cy="3852000"/>
            <wp:effectExtent l="0" t="0" r="0" b="0"/>
            <wp:docPr id="4" name="Рисунок 4" descr="RVU_K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U_Ks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1521" cy="3852000"/>
                    </a:xfrm>
                    <a:prstGeom prst="rect">
                      <a:avLst/>
                    </a:prstGeom>
                    <a:noFill/>
                    <a:ln>
                      <a:noFill/>
                    </a:ln>
                  </pic:spPr>
                </pic:pic>
              </a:graphicData>
            </a:graphic>
          </wp:inline>
        </w:drawing>
      </w:r>
    </w:p>
    <w:p w:rsidR="004978D0" w:rsidRPr="001B1FBE" w:rsidRDefault="004978D0" w:rsidP="004978D0">
      <w:pPr>
        <w:pStyle w:val="ConsPlusNormal"/>
        <w:ind w:firstLine="0"/>
        <w:jc w:val="center"/>
        <w:rPr>
          <w:rFonts w:ascii="Times New Roman" w:hAnsi="Times New Roman" w:cs="Times New Roman"/>
          <w:sz w:val="28"/>
          <w:szCs w:val="28"/>
        </w:rPr>
      </w:pP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ind w:firstLine="709"/>
        <w:rPr>
          <w:sz w:val="28"/>
          <w:szCs w:val="28"/>
        </w:rPr>
      </w:pPr>
    </w:p>
    <w:p w:rsidR="004978D0" w:rsidRPr="001B1FBE" w:rsidRDefault="004978D0" w:rsidP="004978D0">
      <w:pPr>
        <w:ind w:firstLine="709"/>
        <w:jc w:val="both"/>
        <w:rPr>
          <w:sz w:val="28"/>
          <w:szCs w:val="28"/>
        </w:rPr>
      </w:pPr>
    </w:p>
    <w:p w:rsidR="004978D0" w:rsidRPr="001B1FBE" w:rsidRDefault="004978D0" w:rsidP="004978D0">
      <w:pPr>
        <w:ind w:firstLine="709"/>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right"/>
        <w:rPr>
          <w:sz w:val="28"/>
          <w:szCs w:val="28"/>
        </w:rPr>
        <w:sectPr w:rsidR="004978D0" w:rsidRPr="001B1FBE" w:rsidSect="00961789">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widowControl w:val="0"/>
        <w:ind w:firstLine="709"/>
        <w:jc w:val="right"/>
        <w:rPr>
          <w:sz w:val="28"/>
          <w:szCs w:val="28"/>
        </w:rPr>
      </w:pPr>
      <w:r w:rsidRPr="001B1FBE">
        <w:rPr>
          <w:sz w:val="28"/>
          <w:szCs w:val="28"/>
        </w:rPr>
        <w:lastRenderedPageBreak/>
        <w:t>Приложение № 2</w:t>
      </w:r>
    </w:p>
    <w:p w:rsidR="004978D0" w:rsidRPr="001B1FBE" w:rsidRDefault="004978D0" w:rsidP="004978D0">
      <w:pPr>
        <w:widowControl w:val="0"/>
        <w:ind w:firstLine="709"/>
        <w:jc w:val="right"/>
        <w:rPr>
          <w:sz w:val="28"/>
          <w:szCs w:val="28"/>
        </w:rPr>
      </w:pPr>
    </w:p>
    <w:p w:rsidR="004978D0" w:rsidRDefault="004978D0" w:rsidP="004B19F7">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5265" w:type="dxa"/>
        <w:tblLook w:val="04A0" w:firstRow="1" w:lastRow="0" w:firstColumn="1" w:lastColumn="0" w:noHBand="0" w:noVBand="1"/>
      </w:tblPr>
      <w:tblGrid>
        <w:gridCol w:w="3085"/>
        <w:gridCol w:w="2204"/>
        <w:gridCol w:w="2190"/>
        <w:gridCol w:w="3544"/>
        <w:gridCol w:w="2121"/>
        <w:gridCol w:w="2121"/>
      </w:tblGrid>
      <w:tr w:rsidR="002D3CE1" w:rsidRPr="001B1FBE" w:rsidTr="00DB620C">
        <w:trPr>
          <w:trHeight w:val="547"/>
        </w:trPr>
        <w:tc>
          <w:tcPr>
            <w:tcW w:w="3085" w:type="dxa"/>
            <w:vMerge w:val="restart"/>
            <w:vAlign w:val="center"/>
          </w:tcPr>
          <w:p w:rsidR="002D3CE1" w:rsidRPr="001B1FBE" w:rsidRDefault="002D3CE1" w:rsidP="00DB620C">
            <w:pPr>
              <w:autoSpaceDE w:val="0"/>
              <w:autoSpaceDN w:val="0"/>
              <w:adjustRightInd w:val="0"/>
              <w:jc w:val="center"/>
              <w:rPr>
                <w:sz w:val="22"/>
                <w:szCs w:val="22"/>
              </w:rPr>
            </w:pPr>
            <w:r w:rsidRPr="001B1FBE">
              <w:rPr>
                <w:sz w:val="22"/>
                <w:szCs w:val="22"/>
              </w:rPr>
              <w:t xml:space="preserve">Вид </w:t>
            </w:r>
            <w:proofErr w:type="gramStart"/>
            <w:r w:rsidRPr="001B1FBE">
              <w:rPr>
                <w:sz w:val="22"/>
                <w:szCs w:val="22"/>
              </w:rPr>
              <w:t>товарной</w:t>
            </w:r>
            <w:proofErr w:type="gramEnd"/>
            <w:r w:rsidRPr="001B1FBE">
              <w:rPr>
                <w:sz w:val="22"/>
                <w:szCs w:val="22"/>
              </w:rPr>
              <w:t xml:space="preserve"> аквакультуры </w:t>
            </w:r>
          </w:p>
          <w:p w:rsidR="002D3CE1" w:rsidRPr="001B1FBE" w:rsidRDefault="002D3CE1" w:rsidP="00DB620C">
            <w:pPr>
              <w:autoSpaceDE w:val="0"/>
              <w:autoSpaceDN w:val="0"/>
              <w:adjustRightInd w:val="0"/>
              <w:jc w:val="center"/>
              <w:rPr>
                <w:sz w:val="22"/>
                <w:szCs w:val="22"/>
              </w:rPr>
            </w:pPr>
            <w:r w:rsidRPr="001B1FBE">
              <w:rPr>
                <w:sz w:val="22"/>
                <w:szCs w:val="22"/>
              </w:rPr>
              <w:t>(товарного рыбоводства)</w:t>
            </w:r>
          </w:p>
        </w:tc>
        <w:tc>
          <w:tcPr>
            <w:tcW w:w="2204" w:type="dxa"/>
            <w:vMerge w:val="restart"/>
            <w:vAlign w:val="center"/>
          </w:tcPr>
          <w:p w:rsidR="002D3CE1" w:rsidRPr="001B1FBE" w:rsidRDefault="002D3CE1" w:rsidP="00DB620C">
            <w:pPr>
              <w:autoSpaceDE w:val="0"/>
              <w:autoSpaceDN w:val="0"/>
              <w:adjustRightInd w:val="0"/>
              <w:jc w:val="center"/>
              <w:rPr>
                <w:sz w:val="22"/>
                <w:szCs w:val="22"/>
              </w:rPr>
            </w:pPr>
            <w:r w:rsidRPr="001B1FBE">
              <w:rPr>
                <w:sz w:val="22"/>
                <w:szCs w:val="22"/>
              </w:rPr>
              <w:t>Минимальный ежегодный объем изъятия объектов аквакультуры</w:t>
            </w:r>
            <w:r w:rsidRPr="001B1FBE">
              <w:rPr>
                <w:rStyle w:val="af2"/>
                <w:sz w:val="22"/>
                <w:szCs w:val="22"/>
              </w:rPr>
              <w:footnoteReference w:id="3"/>
            </w:r>
            <w:r w:rsidRPr="001B1FBE">
              <w:rPr>
                <w:sz w:val="22"/>
                <w:szCs w:val="22"/>
              </w:rPr>
              <w:t>, тонн</w:t>
            </w:r>
          </w:p>
        </w:tc>
        <w:tc>
          <w:tcPr>
            <w:tcW w:w="2190" w:type="dxa"/>
            <w:vMerge w:val="restart"/>
            <w:vAlign w:val="center"/>
          </w:tcPr>
          <w:p w:rsidR="002D3CE1" w:rsidRPr="001B1FBE" w:rsidRDefault="002D3CE1" w:rsidP="00DB620C">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 аквакультуры</w:t>
            </w:r>
            <w:r w:rsidRPr="001B1FBE">
              <w:rPr>
                <w:rStyle w:val="af2"/>
                <w:sz w:val="22"/>
                <w:szCs w:val="22"/>
              </w:rPr>
              <w:footnoteReference w:id="4"/>
            </w:r>
            <w:r w:rsidRPr="001B1FBE">
              <w:rPr>
                <w:rStyle w:val="af2"/>
                <w:sz w:val="22"/>
                <w:szCs w:val="22"/>
              </w:rPr>
              <w:t xml:space="preserve"> </w:t>
            </w:r>
          </w:p>
        </w:tc>
        <w:tc>
          <w:tcPr>
            <w:tcW w:w="7786" w:type="dxa"/>
            <w:gridSpan w:val="3"/>
            <w:vAlign w:val="center"/>
          </w:tcPr>
          <w:p w:rsidR="002D3CE1" w:rsidRPr="001B1FBE" w:rsidRDefault="002D3CE1" w:rsidP="00DB620C">
            <w:pPr>
              <w:autoSpaceDE w:val="0"/>
              <w:autoSpaceDN w:val="0"/>
              <w:adjustRightInd w:val="0"/>
              <w:jc w:val="cente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r w:rsidRPr="001B1FBE">
              <w:rPr>
                <w:rStyle w:val="af2"/>
                <w:sz w:val="22"/>
                <w:szCs w:val="22"/>
              </w:rPr>
              <w:footnoteReference w:id="5"/>
            </w:r>
          </w:p>
        </w:tc>
      </w:tr>
      <w:tr w:rsidR="002D3CE1" w:rsidRPr="001B1FBE" w:rsidTr="00DB620C">
        <w:tc>
          <w:tcPr>
            <w:tcW w:w="3085" w:type="dxa"/>
            <w:vMerge/>
            <w:vAlign w:val="center"/>
          </w:tcPr>
          <w:p w:rsidR="002D3CE1" w:rsidRPr="001B1FBE" w:rsidRDefault="002D3CE1" w:rsidP="00DB620C">
            <w:pPr>
              <w:autoSpaceDE w:val="0"/>
              <w:autoSpaceDN w:val="0"/>
              <w:adjustRightInd w:val="0"/>
              <w:jc w:val="center"/>
              <w:rPr>
                <w:sz w:val="22"/>
                <w:szCs w:val="22"/>
              </w:rPr>
            </w:pPr>
          </w:p>
        </w:tc>
        <w:tc>
          <w:tcPr>
            <w:tcW w:w="2204" w:type="dxa"/>
            <w:vMerge/>
            <w:vAlign w:val="center"/>
          </w:tcPr>
          <w:p w:rsidR="002D3CE1" w:rsidRPr="001B1FBE" w:rsidRDefault="002D3CE1" w:rsidP="00DB620C">
            <w:pPr>
              <w:autoSpaceDE w:val="0"/>
              <w:autoSpaceDN w:val="0"/>
              <w:adjustRightInd w:val="0"/>
              <w:jc w:val="center"/>
              <w:rPr>
                <w:sz w:val="22"/>
                <w:szCs w:val="22"/>
              </w:rPr>
            </w:pPr>
          </w:p>
        </w:tc>
        <w:tc>
          <w:tcPr>
            <w:tcW w:w="2190" w:type="dxa"/>
            <w:vMerge/>
            <w:vAlign w:val="center"/>
          </w:tcPr>
          <w:p w:rsidR="002D3CE1" w:rsidRPr="001B1FBE" w:rsidRDefault="002D3CE1" w:rsidP="00DB620C">
            <w:pPr>
              <w:autoSpaceDE w:val="0"/>
              <w:autoSpaceDN w:val="0"/>
              <w:adjustRightInd w:val="0"/>
              <w:jc w:val="center"/>
              <w:rPr>
                <w:sz w:val="22"/>
                <w:szCs w:val="22"/>
              </w:rPr>
            </w:pPr>
          </w:p>
        </w:tc>
        <w:tc>
          <w:tcPr>
            <w:tcW w:w="3544" w:type="dxa"/>
            <w:vAlign w:val="center"/>
          </w:tcPr>
          <w:p w:rsidR="002D3CE1" w:rsidRPr="001B1FBE" w:rsidRDefault="002D3CE1" w:rsidP="00DB620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2D3CE1" w:rsidRPr="001B1FBE" w:rsidRDefault="002D3CE1" w:rsidP="00DB620C">
            <w:pPr>
              <w:autoSpaceDE w:val="0"/>
              <w:autoSpaceDN w:val="0"/>
              <w:adjustRightInd w:val="0"/>
              <w:jc w:val="center"/>
              <w:rPr>
                <w:sz w:val="22"/>
                <w:szCs w:val="22"/>
              </w:rPr>
            </w:pPr>
            <w:r w:rsidRPr="001B1FBE">
              <w:rPr>
                <w:sz w:val="22"/>
                <w:szCs w:val="22"/>
              </w:rPr>
              <w:t>(но не более 1,5 лет)</w:t>
            </w:r>
          </w:p>
        </w:tc>
        <w:tc>
          <w:tcPr>
            <w:tcW w:w="2121"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2D3CE1" w:rsidRPr="001B1FBE" w:rsidRDefault="002D3CE1" w:rsidP="00DB620C">
            <w:pPr>
              <w:autoSpaceDE w:val="0"/>
              <w:autoSpaceDN w:val="0"/>
              <w:adjustRightInd w:val="0"/>
              <w:jc w:val="center"/>
              <w:rPr>
                <w:sz w:val="22"/>
                <w:szCs w:val="22"/>
              </w:rPr>
            </w:pPr>
            <w:r w:rsidRPr="001B1FBE">
              <w:rPr>
                <w:sz w:val="22"/>
                <w:szCs w:val="22"/>
              </w:rPr>
              <w:t>(но не более 3 лет)</w:t>
            </w:r>
          </w:p>
        </w:tc>
        <w:tc>
          <w:tcPr>
            <w:tcW w:w="2121"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2D3CE1" w:rsidRPr="001B1FBE" w:rsidTr="00DB620C">
        <w:trPr>
          <w:trHeight w:val="547"/>
        </w:trPr>
        <w:tc>
          <w:tcPr>
            <w:tcW w:w="3085"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Индустриальная</w:t>
            </w:r>
          </w:p>
        </w:tc>
        <w:tc>
          <w:tcPr>
            <w:tcW w:w="2204" w:type="dxa"/>
            <w:vAlign w:val="center"/>
          </w:tcPr>
          <w:p w:rsidR="002D3CE1" w:rsidRPr="001B1FBE" w:rsidRDefault="002D3CE1" w:rsidP="00DB620C">
            <w:pPr>
              <w:jc w:val="center"/>
              <w:rPr>
                <w:sz w:val="22"/>
                <w:szCs w:val="22"/>
              </w:rPr>
            </w:pPr>
            <w:r w:rsidRPr="002D3CE1">
              <w:rPr>
                <w:sz w:val="22"/>
                <w:szCs w:val="22"/>
              </w:rPr>
              <w:t>211,050</w:t>
            </w:r>
          </w:p>
        </w:tc>
        <w:tc>
          <w:tcPr>
            <w:tcW w:w="2190" w:type="dxa"/>
            <w:vMerge w:val="restart"/>
            <w:vAlign w:val="center"/>
          </w:tcPr>
          <w:p w:rsidR="002D3CE1" w:rsidRPr="001B1FBE" w:rsidRDefault="002D3CE1" w:rsidP="00DB620C">
            <w:pPr>
              <w:autoSpaceDE w:val="0"/>
              <w:autoSpaceDN w:val="0"/>
              <w:adjustRightInd w:val="0"/>
              <w:jc w:val="center"/>
              <w:rPr>
                <w:sz w:val="22"/>
                <w:szCs w:val="22"/>
              </w:rPr>
            </w:pPr>
            <w:r w:rsidRPr="001B1FBE">
              <w:rPr>
                <w:sz w:val="22"/>
                <w:szCs w:val="22"/>
              </w:rPr>
              <w:t>не устанавливается</w:t>
            </w:r>
          </w:p>
        </w:tc>
        <w:tc>
          <w:tcPr>
            <w:tcW w:w="3544"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0</w:t>
            </w:r>
          </w:p>
        </w:tc>
        <w:tc>
          <w:tcPr>
            <w:tcW w:w="2121" w:type="dxa"/>
            <w:vAlign w:val="center"/>
          </w:tcPr>
          <w:p w:rsidR="002D3CE1" w:rsidRPr="001B1FBE" w:rsidRDefault="002D3CE1" w:rsidP="00DB620C">
            <w:pPr>
              <w:jc w:val="center"/>
              <w:rPr>
                <w:sz w:val="22"/>
                <w:szCs w:val="22"/>
              </w:rPr>
            </w:pPr>
            <w:r w:rsidRPr="002D3CE1">
              <w:rPr>
                <w:sz w:val="22"/>
                <w:szCs w:val="22"/>
              </w:rPr>
              <w:t>105,525</w:t>
            </w:r>
          </w:p>
        </w:tc>
        <w:tc>
          <w:tcPr>
            <w:tcW w:w="2121" w:type="dxa"/>
            <w:vAlign w:val="center"/>
          </w:tcPr>
          <w:p w:rsidR="002D3CE1" w:rsidRPr="002F68C0" w:rsidRDefault="002D3CE1" w:rsidP="00DB620C">
            <w:pPr>
              <w:jc w:val="center"/>
              <w:rPr>
                <w:sz w:val="22"/>
              </w:rPr>
            </w:pPr>
            <w:r w:rsidRPr="002D3CE1">
              <w:rPr>
                <w:sz w:val="22"/>
              </w:rPr>
              <w:t>211,050</w:t>
            </w:r>
          </w:p>
        </w:tc>
      </w:tr>
      <w:tr w:rsidR="002D3CE1" w:rsidRPr="001B1FBE" w:rsidTr="00DB620C">
        <w:trPr>
          <w:trHeight w:val="555"/>
        </w:trPr>
        <w:tc>
          <w:tcPr>
            <w:tcW w:w="3085"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Пастбищная</w:t>
            </w:r>
          </w:p>
        </w:tc>
        <w:tc>
          <w:tcPr>
            <w:tcW w:w="2204" w:type="dxa"/>
            <w:vAlign w:val="center"/>
          </w:tcPr>
          <w:p w:rsidR="002D3CE1" w:rsidRPr="001B1FBE" w:rsidRDefault="002D3CE1" w:rsidP="00DB620C">
            <w:pPr>
              <w:jc w:val="center"/>
              <w:rPr>
                <w:sz w:val="22"/>
                <w:szCs w:val="22"/>
              </w:rPr>
            </w:pPr>
            <w:r w:rsidRPr="002D3CE1">
              <w:rPr>
                <w:sz w:val="22"/>
                <w:szCs w:val="22"/>
              </w:rPr>
              <w:t>20,100</w:t>
            </w:r>
          </w:p>
        </w:tc>
        <w:tc>
          <w:tcPr>
            <w:tcW w:w="2190" w:type="dxa"/>
            <w:vMerge/>
            <w:vAlign w:val="center"/>
          </w:tcPr>
          <w:p w:rsidR="002D3CE1" w:rsidRPr="001B1FBE" w:rsidRDefault="002D3CE1" w:rsidP="00DB620C">
            <w:pPr>
              <w:autoSpaceDE w:val="0"/>
              <w:autoSpaceDN w:val="0"/>
              <w:adjustRightInd w:val="0"/>
              <w:jc w:val="center"/>
              <w:rPr>
                <w:sz w:val="22"/>
                <w:szCs w:val="22"/>
              </w:rPr>
            </w:pPr>
          </w:p>
        </w:tc>
        <w:tc>
          <w:tcPr>
            <w:tcW w:w="3544"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0</w:t>
            </w:r>
          </w:p>
        </w:tc>
        <w:tc>
          <w:tcPr>
            <w:tcW w:w="2121" w:type="dxa"/>
            <w:vAlign w:val="center"/>
          </w:tcPr>
          <w:p w:rsidR="002D3CE1" w:rsidRPr="001B1FBE" w:rsidRDefault="002D3CE1" w:rsidP="00DB620C">
            <w:pPr>
              <w:jc w:val="center"/>
              <w:rPr>
                <w:sz w:val="22"/>
                <w:szCs w:val="22"/>
              </w:rPr>
            </w:pPr>
            <w:r w:rsidRPr="002D3CE1">
              <w:rPr>
                <w:sz w:val="22"/>
                <w:szCs w:val="22"/>
              </w:rPr>
              <w:t>10,050</w:t>
            </w:r>
          </w:p>
        </w:tc>
        <w:tc>
          <w:tcPr>
            <w:tcW w:w="2121" w:type="dxa"/>
            <w:vAlign w:val="center"/>
          </w:tcPr>
          <w:p w:rsidR="002D3CE1" w:rsidRPr="002F68C0" w:rsidRDefault="002D3CE1" w:rsidP="00DB620C">
            <w:pPr>
              <w:jc w:val="center"/>
              <w:rPr>
                <w:sz w:val="22"/>
              </w:rPr>
            </w:pPr>
            <w:r w:rsidRPr="002D3CE1">
              <w:rPr>
                <w:sz w:val="22"/>
              </w:rPr>
              <w:t>20,100</w:t>
            </w:r>
          </w:p>
        </w:tc>
      </w:tr>
    </w:tbl>
    <w:p w:rsidR="002D3CE1" w:rsidRDefault="002D3CE1" w:rsidP="002D3CE1">
      <w:pPr>
        <w:jc w:val="right"/>
        <w:rPr>
          <w:sz w:val="28"/>
        </w:rPr>
        <w:sectPr w:rsidR="002D3CE1" w:rsidSect="002D3CE1">
          <w:footnotePr>
            <w:numRestart w:val="eachPage"/>
          </w:footnotePr>
          <w:pgSz w:w="16838" w:h="11906" w:orient="landscape"/>
          <w:pgMar w:top="567" w:right="1134" w:bottom="1134" w:left="1134" w:header="709" w:footer="709" w:gutter="0"/>
          <w:cols w:space="708"/>
          <w:docGrid w:linePitch="360"/>
        </w:sectPr>
      </w:pPr>
    </w:p>
    <w:p w:rsidR="002D3CE1" w:rsidRPr="00C6291F" w:rsidRDefault="002D3CE1" w:rsidP="002D3CE1">
      <w:pPr>
        <w:jc w:val="right"/>
        <w:rPr>
          <w:sz w:val="28"/>
        </w:rPr>
      </w:pPr>
      <w:r>
        <w:rPr>
          <w:sz w:val="28"/>
        </w:rPr>
        <w:lastRenderedPageBreak/>
        <w:t>Приложение № 6</w:t>
      </w:r>
    </w:p>
    <w:p w:rsidR="002D3CE1" w:rsidRPr="001B1FBE" w:rsidRDefault="002D3CE1" w:rsidP="002D3CE1">
      <w:pPr>
        <w:pStyle w:val="1"/>
        <w:spacing w:before="0" w:after="0"/>
        <w:rPr>
          <w:rFonts w:ascii="Times New Roman" w:hAnsi="Times New Roman" w:cs="Times New Roman"/>
          <w:b w:val="0"/>
          <w:sz w:val="28"/>
        </w:rPr>
      </w:pPr>
    </w:p>
    <w:p w:rsidR="002D3CE1" w:rsidRPr="001B1FBE" w:rsidRDefault="002D3CE1" w:rsidP="002D3CE1">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Pr>
          <w:rFonts w:ascii="Times New Roman" w:hAnsi="Times New Roman" w:cs="Times New Roman"/>
          <w:b w:val="0"/>
          <w:sz w:val="28"/>
          <w:u w:val="single"/>
        </w:rPr>
        <w:t>21</w:t>
      </w:r>
    </w:p>
    <w:p w:rsidR="002D3CE1" w:rsidRPr="001B1FBE" w:rsidRDefault="002D3CE1" w:rsidP="002D3CE1">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2D3CE1" w:rsidRPr="001B1FBE" w:rsidRDefault="002D3CE1" w:rsidP="002D3CE1">
      <w:pPr>
        <w:pStyle w:val="ConsPlusNonformat"/>
        <w:ind w:firstLine="709"/>
        <w:jc w:val="center"/>
        <w:rPr>
          <w:rFonts w:ascii="Times New Roman" w:hAnsi="Times New Roman" w:cs="Times New Roman"/>
          <w:sz w:val="28"/>
          <w:szCs w:val="28"/>
        </w:rPr>
      </w:pPr>
    </w:p>
    <w:p w:rsidR="002D3CE1" w:rsidRPr="001B1FBE" w:rsidRDefault="002D3CE1" w:rsidP="002D3CE1">
      <w:pPr>
        <w:pStyle w:val="ConsPlusNonformat"/>
        <w:ind w:firstLine="709"/>
        <w:jc w:val="center"/>
        <w:rPr>
          <w:rFonts w:ascii="Times New Roman" w:hAnsi="Times New Roman" w:cs="Times New Roman"/>
          <w:sz w:val="28"/>
          <w:szCs w:val="28"/>
        </w:rPr>
      </w:pPr>
    </w:p>
    <w:p w:rsidR="002D3CE1" w:rsidRPr="001B1FBE" w:rsidRDefault="002D3CE1" w:rsidP="002D3CE1">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Pr>
          <w:rFonts w:ascii="Times New Roman" w:hAnsi="Times New Roman" w:cs="Times New Roman"/>
          <w:sz w:val="28"/>
          <w:szCs w:val="28"/>
        </w:rPr>
        <w:t xml:space="preserve">          "___ " __________ 2021</w:t>
      </w:r>
      <w:r w:rsidRPr="001B1FBE">
        <w:rPr>
          <w:rFonts w:ascii="Times New Roman" w:hAnsi="Times New Roman" w:cs="Times New Roman"/>
          <w:sz w:val="28"/>
          <w:szCs w:val="28"/>
        </w:rPr>
        <w:t xml:space="preserve"> г.</w:t>
      </w:r>
    </w:p>
    <w:p w:rsidR="002D3CE1" w:rsidRPr="001B1FBE" w:rsidRDefault="002D3CE1" w:rsidP="002D3CE1">
      <w:pPr>
        <w:pStyle w:val="ConsPlusNonformat"/>
        <w:ind w:firstLine="709"/>
        <w:rPr>
          <w:rFonts w:ascii="Times New Roman" w:hAnsi="Times New Roman" w:cs="Times New Roman"/>
          <w:sz w:val="28"/>
          <w:szCs w:val="28"/>
        </w:rPr>
      </w:pPr>
    </w:p>
    <w:p w:rsidR="002D3CE1" w:rsidRPr="001B1FBE" w:rsidRDefault="002D3CE1" w:rsidP="002D3CE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2D3CE1" w:rsidRDefault="002D3CE1" w:rsidP="002D3CE1">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2D3CE1" w:rsidRPr="001B1FBE" w:rsidRDefault="002D3CE1" w:rsidP="002D3CE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2D3CE1" w:rsidRPr="001B1FBE" w:rsidRDefault="002D3CE1" w:rsidP="002D3CE1">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2D3CE1" w:rsidRPr="001B1FBE" w:rsidRDefault="002D3CE1" w:rsidP="002D3CE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2D3CE1" w:rsidRPr="001B1FBE" w:rsidRDefault="002D3CE1" w:rsidP="002D3CE1">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2D3CE1" w:rsidRPr="001B1FBE" w:rsidRDefault="002D3CE1" w:rsidP="002D3CE1">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2D3CE1" w:rsidRPr="001B1FBE" w:rsidRDefault="002D3CE1" w:rsidP="002D3CE1">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2D3CE1" w:rsidRPr="001B1FBE" w:rsidRDefault="002D3CE1" w:rsidP="002D3CE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Pr>
          <w:rFonts w:ascii="Times New Roman" w:hAnsi="Times New Roman" w:cs="Times New Roman"/>
          <w:sz w:val="28"/>
          <w:szCs w:val="28"/>
        </w:rPr>
        <w:t>21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2D3CE1" w:rsidRPr="001B1FBE" w:rsidRDefault="002D3CE1" w:rsidP="002D3CE1">
      <w:pPr>
        <w:pStyle w:val="ConsPlusNonformat"/>
        <w:ind w:firstLine="709"/>
        <w:rPr>
          <w:rFonts w:ascii="Times New Roman" w:hAnsi="Times New Roman" w:cs="Times New Roman"/>
          <w:sz w:val="28"/>
          <w:szCs w:val="28"/>
        </w:rPr>
      </w:pPr>
    </w:p>
    <w:p w:rsidR="002D3CE1" w:rsidRPr="001B1FBE" w:rsidRDefault="002D3CE1" w:rsidP="002D3CE1">
      <w:pPr>
        <w:pStyle w:val="ConsPlusNonformat"/>
        <w:numPr>
          <w:ilvl w:val="0"/>
          <w:numId w:val="45"/>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2D3CE1" w:rsidRPr="001B1FBE" w:rsidRDefault="002D3CE1" w:rsidP="002D3CE1">
      <w:pPr>
        <w:pStyle w:val="ConsPlusNonformat"/>
        <w:ind w:firstLine="709"/>
        <w:jc w:val="both"/>
        <w:rPr>
          <w:rFonts w:ascii="Times New Roman" w:hAnsi="Times New Roman" w:cs="Times New Roman"/>
          <w:sz w:val="28"/>
          <w:szCs w:val="28"/>
        </w:rPr>
      </w:pP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2D3CE1" w:rsidRPr="000B1A25" w:rsidRDefault="002D3CE1" w:rsidP="002D3CE1">
      <w:pPr>
        <w:pStyle w:val="ConsPlusNonformat"/>
        <w:numPr>
          <w:ilvl w:val="2"/>
          <w:numId w:val="45"/>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Pr>
          <w:rFonts w:ascii="Times New Roman" w:hAnsi="Times New Roman" w:cs="Times New Roman"/>
          <w:sz w:val="28"/>
          <w:szCs w:val="28"/>
          <w:u w:val="single"/>
        </w:rPr>
        <w:t>15</w:t>
      </w:r>
      <w:r w:rsidRPr="002F68C0">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губа </w:t>
      </w:r>
      <w:proofErr w:type="spellStart"/>
      <w:r>
        <w:rPr>
          <w:rFonts w:ascii="Times New Roman" w:hAnsi="Times New Roman" w:cs="Times New Roman"/>
          <w:sz w:val="28"/>
          <w:szCs w:val="28"/>
          <w:u w:val="single"/>
        </w:rPr>
        <w:t>Ульяшиха</w:t>
      </w:r>
      <w:proofErr w:type="spellEnd"/>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rPr>
        <w:br/>
      </w:r>
      <w:r w:rsidRPr="000B1A25">
        <w:rPr>
          <w:rFonts w:ascii="Times New Roman" w:hAnsi="Times New Roman" w:cs="Times New Roman"/>
          <w:sz w:val="28"/>
          <w:szCs w:val="28"/>
        </w:rPr>
        <w:t xml:space="preserve">(приказ </w:t>
      </w:r>
      <w:r>
        <w:rPr>
          <w:rFonts w:ascii="Times New Roman" w:hAnsi="Times New Roman" w:cs="Times New Roman"/>
          <w:sz w:val="28"/>
          <w:szCs w:val="28"/>
        </w:rPr>
        <w:t>Североморского ТУ Росрыболовства от 05.03.2020 № 33)</w:t>
      </w:r>
      <w:r w:rsidRPr="000B1A25">
        <w:rPr>
          <w:rFonts w:ascii="Times New Roman" w:hAnsi="Times New Roman" w:cs="Times New Roman"/>
          <w:sz w:val="28"/>
          <w:szCs w:val="28"/>
        </w:rPr>
        <w:t>.</w:t>
      </w:r>
    </w:p>
    <w:p w:rsidR="002D3CE1" w:rsidRPr="001B1FBE" w:rsidRDefault="002D3CE1" w:rsidP="002D3CE1">
      <w:pPr>
        <w:pStyle w:val="ConsPlusNonformat"/>
        <w:numPr>
          <w:ilvl w:val="2"/>
          <w:numId w:val="45"/>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Белое море, </w:t>
      </w:r>
      <w:r w:rsidRPr="0002585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02585C">
        <w:rPr>
          <w:rFonts w:ascii="Times New Roman" w:hAnsi="Times New Roman" w:cs="Times New Roman"/>
          <w:sz w:val="28"/>
          <w:szCs w:val="28"/>
          <w:u w:val="single"/>
        </w:rPr>
        <w:t xml:space="preserve"> </w:t>
      </w:r>
      <w:r>
        <w:rPr>
          <w:rFonts w:ascii="Times New Roman" w:hAnsi="Times New Roman" w:cs="Times New Roman"/>
          <w:sz w:val="28"/>
          <w:szCs w:val="28"/>
          <w:u w:val="single"/>
        </w:rPr>
        <w:t>Мурманская область, Кандалакшский район</w:t>
      </w:r>
      <w:proofErr w:type="gramStart"/>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2D3CE1" w:rsidRPr="001B1FBE" w:rsidRDefault="002D3CE1" w:rsidP="002D3CE1">
      <w:pPr>
        <w:pStyle w:val="ConsPlusNonformat"/>
        <w:numPr>
          <w:ilvl w:val="2"/>
          <w:numId w:val="45"/>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20,0</w:t>
      </w:r>
      <w:r w:rsidRPr="001B1FBE">
        <w:rPr>
          <w:rFonts w:ascii="Times New Roman" w:hAnsi="Times New Roman" w:cs="Times New Roman"/>
          <w:sz w:val="28"/>
          <w:szCs w:val="28"/>
          <w:u w:val="single"/>
        </w:rPr>
        <w:t xml:space="preserve"> га.</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2D3CE1" w:rsidRPr="004978D0" w:rsidRDefault="002D3CE1" w:rsidP="002D3CE1">
      <w:pPr>
        <w:ind w:firstLine="709"/>
        <w:rPr>
          <w:sz w:val="28"/>
          <w:szCs w:val="22"/>
        </w:rPr>
      </w:pPr>
      <w:proofErr w:type="gramStart"/>
      <w:r w:rsidRPr="004978D0">
        <w:rPr>
          <w:sz w:val="28"/>
          <w:szCs w:val="22"/>
        </w:rPr>
        <w:t>Ш</w:t>
      </w:r>
      <w:proofErr w:type="gramEnd"/>
      <w:r w:rsidRPr="004978D0">
        <w:rPr>
          <w:sz w:val="28"/>
          <w:szCs w:val="22"/>
        </w:rPr>
        <w:t xml:space="preserve"> = 67°08′33,92″, Д = 32°17′32,18″</w:t>
      </w:r>
    </w:p>
    <w:p w:rsidR="002D3CE1" w:rsidRPr="004978D0" w:rsidRDefault="002D3CE1" w:rsidP="002D3CE1">
      <w:pPr>
        <w:ind w:firstLine="709"/>
        <w:rPr>
          <w:sz w:val="28"/>
          <w:szCs w:val="22"/>
        </w:rPr>
      </w:pPr>
      <w:proofErr w:type="gramStart"/>
      <w:r w:rsidRPr="004978D0">
        <w:rPr>
          <w:sz w:val="28"/>
          <w:szCs w:val="22"/>
        </w:rPr>
        <w:t>Ш</w:t>
      </w:r>
      <w:proofErr w:type="gramEnd"/>
      <w:r w:rsidRPr="004978D0">
        <w:rPr>
          <w:sz w:val="28"/>
          <w:szCs w:val="22"/>
        </w:rPr>
        <w:t xml:space="preserve"> = 67°08′26,40″, Д = 32°17′43,52″</w:t>
      </w:r>
    </w:p>
    <w:p w:rsidR="002D3CE1" w:rsidRPr="004978D0" w:rsidRDefault="002D3CE1" w:rsidP="002D3CE1">
      <w:pPr>
        <w:ind w:firstLine="709"/>
        <w:rPr>
          <w:sz w:val="28"/>
          <w:szCs w:val="22"/>
        </w:rPr>
      </w:pPr>
      <w:proofErr w:type="gramStart"/>
      <w:r w:rsidRPr="004978D0">
        <w:rPr>
          <w:sz w:val="28"/>
          <w:szCs w:val="22"/>
        </w:rPr>
        <w:t>Ш</w:t>
      </w:r>
      <w:proofErr w:type="gramEnd"/>
      <w:r w:rsidRPr="004978D0">
        <w:rPr>
          <w:sz w:val="28"/>
          <w:szCs w:val="22"/>
        </w:rPr>
        <w:t xml:space="preserve"> = 67°08′20,23″, Д = 32°17′34,75″</w:t>
      </w:r>
    </w:p>
    <w:p w:rsidR="002D3CE1" w:rsidRPr="004978D0" w:rsidRDefault="002D3CE1" w:rsidP="002D3CE1">
      <w:pPr>
        <w:ind w:firstLine="709"/>
        <w:rPr>
          <w:sz w:val="28"/>
          <w:szCs w:val="22"/>
        </w:rPr>
      </w:pPr>
      <w:proofErr w:type="gramStart"/>
      <w:r w:rsidRPr="004978D0">
        <w:rPr>
          <w:sz w:val="28"/>
          <w:szCs w:val="22"/>
        </w:rPr>
        <w:t>Ш</w:t>
      </w:r>
      <w:proofErr w:type="gramEnd"/>
      <w:r w:rsidRPr="004978D0">
        <w:rPr>
          <w:sz w:val="28"/>
          <w:szCs w:val="22"/>
        </w:rPr>
        <w:t xml:space="preserve"> = 67°08′21,07″, Д = 32°17′23,16″</w:t>
      </w:r>
    </w:p>
    <w:p w:rsidR="002D3CE1" w:rsidRPr="004978D0" w:rsidRDefault="002D3CE1" w:rsidP="002D3CE1">
      <w:pPr>
        <w:ind w:firstLine="709"/>
        <w:rPr>
          <w:sz w:val="28"/>
          <w:szCs w:val="22"/>
        </w:rPr>
      </w:pPr>
      <w:proofErr w:type="gramStart"/>
      <w:r w:rsidRPr="004978D0">
        <w:rPr>
          <w:sz w:val="28"/>
          <w:szCs w:val="22"/>
        </w:rPr>
        <w:t>Ш</w:t>
      </w:r>
      <w:proofErr w:type="gramEnd"/>
      <w:r w:rsidRPr="004978D0">
        <w:rPr>
          <w:sz w:val="28"/>
          <w:szCs w:val="22"/>
        </w:rPr>
        <w:t xml:space="preserve"> = 67°08′14,74″, Д = 32°17′2,6″</w:t>
      </w:r>
    </w:p>
    <w:p w:rsidR="002D3CE1" w:rsidRPr="009E61E5" w:rsidRDefault="002D3CE1" w:rsidP="002D3CE1">
      <w:pPr>
        <w:ind w:firstLine="709"/>
        <w:rPr>
          <w:sz w:val="28"/>
          <w:szCs w:val="22"/>
        </w:rPr>
      </w:pPr>
      <w:proofErr w:type="gramStart"/>
      <w:r w:rsidRPr="004978D0">
        <w:rPr>
          <w:sz w:val="28"/>
          <w:szCs w:val="22"/>
        </w:rPr>
        <w:t>Ш</w:t>
      </w:r>
      <w:proofErr w:type="gramEnd"/>
      <w:r w:rsidRPr="004978D0">
        <w:rPr>
          <w:sz w:val="28"/>
          <w:szCs w:val="22"/>
        </w:rPr>
        <w:t xml:space="preserve"> = 67°08′23,96″, Д = 32°16′44,93″</w:t>
      </w:r>
    </w:p>
    <w:p w:rsidR="00F01421" w:rsidRDefault="002D3CE1" w:rsidP="002D3CE1">
      <w:pPr>
        <w:autoSpaceDE w:val="0"/>
        <w:autoSpaceDN w:val="0"/>
        <w:adjustRightInd w:val="0"/>
        <w:jc w:val="both"/>
        <w:rPr>
          <w:sz w:val="28"/>
          <w:szCs w:val="28"/>
        </w:rPr>
      </w:pPr>
      <w:r w:rsidRPr="003F69E2">
        <w:rPr>
          <w:sz w:val="28"/>
          <w:szCs w:val="28"/>
        </w:rPr>
        <w:lastRenderedPageBreak/>
        <w:t>соединение точек № 1, № 2 и № 3 – по акватории водного объекта; соединение точек № 3 и № 4 – по береговой линии; соединение точек № 4, № 5 и № 6 – по акватории водного объекта; соединение точек № 6 и № 1 – по береговой линии</w:t>
      </w:r>
      <w:r w:rsidRPr="001B1FBE">
        <w:rPr>
          <w:sz w:val="28"/>
          <w:szCs w:val="28"/>
        </w:rPr>
        <w:t>.</w:t>
      </w:r>
      <w:r w:rsidR="00F01421">
        <w:rPr>
          <w:sz w:val="28"/>
          <w:szCs w:val="28"/>
        </w:rPr>
        <w:t xml:space="preserve"> </w:t>
      </w:r>
    </w:p>
    <w:p w:rsidR="002D3CE1" w:rsidRPr="001B1FBE" w:rsidRDefault="00F01421" w:rsidP="002D3CE1">
      <w:pPr>
        <w:autoSpaceDE w:val="0"/>
        <w:autoSpaceDN w:val="0"/>
        <w:adjustRightInd w:val="0"/>
        <w:jc w:val="both"/>
        <w:rPr>
          <w:sz w:val="28"/>
          <w:szCs w:val="28"/>
        </w:rPr>
      </w:pPr>
      <w:r>
        <w:rPr>
          <w:sz w:val="28"/>
          <w:szCs w:val="28"/>
        </w:rPr>
        <w:t xml:space="preserve">В границы рыбоводного участка не входят территории островов. </w:t>
      </w:r>
      <w:r w:rsidR="002D3CE1" w:rsidRPr="001B1FBE">
        <w:rPr>
          <w:sz w:val="28"/>
          <w:szCs w:val="28"/>
        </w:rPr>
        <w:t xml:space="preserve"> </w:t>
      </w:r>
    </w:p>
    <w:p w:rsidR="002D3CE1" w:rsidRPr="001B1FBE" w:rsidRDefault="002D3CE1" w:rsidP="002D3CE1">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2D3CE1" w:rsidRPr="001B1FBE" w:rsidRDefault="002D3CE1" w:rsidP="002D3CE1">
      <w:pPr>
        <w:pStyle w:val="ae"/>
        <w:numPr>
          <w:ilvl w:val="1"/>
          <w:numId w:val="45"/>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Pr="003F69E2">
        <w:rPr>
          <w:rFonts w:ascii="Times New Roman" w:hAnsi="Times New Roman" w:cs="Times New Roman"/>
          <w:sz w:val="28"/>
          <w:szCs w:val="28"/>
        </w:rPr>
        <w:t>в соответствии с разделом 04 Классификатора в области аквакультуры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2D3CE1" w:rsidRDefault="002D3CE1" w:rsidP="002D3CE1">
      <w:pPr>
        <w:pStyle w:val="ConsPlusNonformat"/>
        <w:ind w:firstLine="709"/>
        <w:jc w:val="both"/>
        <w:rPr>
          <w:rFonts w:ascii="Times New Roman" w:hAnsi="Times New Roman" w:cs="Times New Roman"/>
          <w:sz w:val="28"/>
          <w:szCs w:val="28"/>
        </w:rPr>
      </w:pPr>
    </w:p>
    <w:p w:rsidR="002D3CE1" w:rsidRPr="001B1FBE" w:rsidRDefault="002D3CE1" w:rsidP="002D3CE1">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2D3CE1" w:rsidRPr="001B1FBE" w:rsidRDefault="002D3CE1" w:rsidP="002D3CE1">
      <w:pPr>
        <w:pStyle w:val="ConsPlusNonformat"/>
        <w:ind w:firstLine="709"/>
        <w:rPr>
          <w:rFonts w:ascii="Times New Roman" w:hAnsi="Times New Roman" w:cs="Times New Roman"/>
          <w:sz w:val="28"/>
          <w:szCs w:val="28"/>
        </w:rPr>
      </w:pPr>
    </w:p>
    <w:p w:rsidR="002D3CE1" w:rsidRPr="001B1FBE" w:rsidRDefault="002D3CE1" w:rsidP="002D3CE1">
      <w:pPr>
        <w:pStyle w:val="ConsPlusNonformat"/>
        <w:numPr>
          <w:ilvl w:val="1"/>
          <w:numId w:val="45"/>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2D3CE1"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2D3CE1"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B1FBE">
        <w:rPr>
          <w:rFonts w:ascii="Times New Roman" w:hAnsi="Times New Roman" w:cs="Times New Roman"/>
          <w:sz w:val="28"/>
          <w:szCs w:val="28"/>
        </w:rPr>
        <w:t>ообщать Пользователю информацию, касающуюся рыбоводного участка.</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2D3CE1"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2D3CE1" w:rsidRPr="00752750"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2D3CE1"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2D3CE1" w:rsidRPr="00010DDD"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на рыбоводном участке.</w:t>
      </w:r>
    </w:p>
    <w:p w:rsidR="002D3CE1" w:rsidRPr="001B1FBE" w:rsidRDefault="002D3CE1" w:rsidP="002D3CE1">
      <w:pPr>
        <w:pStyle w:val="13"/>
        <w:numPr>
          <w:ilvl w:val="2"/>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2D3CE1" w:rsidRDefault="002D3CE1" w:rsidP="002D3C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2D3CE1" w:rsidRPr="001B1FBE" w:rsidRDefault="002D3CE1" w:rsidP="002D3CE1">
      <w:pPr>
        <w:pStyle w:val="ConsPlusNonformat"/>
        <w:numPr>
          <w:ilvl w:val="2"/>
          <w:numId w:val="45"/>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2D3CE1" w:rsidRPr="00F10B25" w:rsidRDefault="002D3CE1" w:rsidP="002D3CE1">
      <w:pPr>
        <w:pStyle w:val="ConsPlusNonformat"/>
        <w:numPr>
          <w:ilvl w:val="2"/>
          <w:numId w:val="45"/>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ользователем массовой гибели объектов аквакультуры, выращиваемых в границах рыбоводного участка, извещать Управление о данном факте.</w:t>
      </w:r>
    </w:p>
    <w:p w:rsidR="002D3CE1" w:rsidRPr="001B1FBE" w:rsidRDefault="002D3CE1" w:rsidP="002D3CE1">
      <w:pPr>
        <w:pStyle w:val="ConsPlusNonformat"/>
        <w:numPr>
          <w:ilvl w:val="2"/>
          <w:numId w:val="45"/>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2D3CE1" w:rsidRPr="001B1FBE" w:rsidRDefault="002D3CE1" w:rsidP="002D3CE1">
      <w:pPr>
        <w:pStyle w:val="ConsPlusNonformat"/>
        <w:numPr>
          <w:ilvl w:val="2"/>
          <w:numId w:val="45"/>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2D3CE1" w:rsidRPr="001B1FBE" w:rsidRDefault="002D3CE1" w:rsidP="002D3CE1">
      <w:pPr>
        <w:pStyle w:val="ConsPlusNonformat"/>
        <w:numPr>
          <w:ilvl w:val="2"/>
          <w:numId w:val="45"/>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2D3CE1" w:rsidRDefault="002D3CE1" w:rsidP="002D3CE1">
      <w:pPr>
        <w:pStyle w:val="ConsPlusNonformat"/>
        <w:ind w:left="567" w:firstLine="709"/>
        <w:jc w:val="both"/>
        <w:rPr>
          <w:rFonts w:ascii="Times New Roman" w:hAnsi="Times New Roman" w:cs="Times New Roman"/>
          <w:sz w:val="28"/>
          <w:szCs w:val="28"/>
        </w:rPr>
      </w:pPr>
    </w:p>
    <w:p w:rsidR="002D3CE1" w:rsidRDefault="002D3CE1" w:rsidP="002D3CE1">
      <w:pPr>
        <w:pStyle w:val="ConsPlusNonformat"/>
        <w:ind w:left="567" w:firstLine="709"/>
        <w:jc w:val="both"/>
        <w:rPr>
          <w:rFonts w:ascii="Times New Roman" w:hAnsi="Times New Roman" w:cs="Times New Roman"/>
          <w:sz w:val="28"/>
          <w:szCs w:val="28"/>
        </w:rPr>
      </w:pPr>
    </w:p>
    <w:p w:rsidR="002D3CE1" w:rsidRPr="001B1FBE" w:rsidRDefault="002D3CE1" w:rsidP="002D3CE1">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2D3CE1" w:rsidRPr="001B1FBE" w:rsidRDefault="002D3CE1" w:rsidP="002D3CE1">
      <w:pPr>
        <w:pStyle w:val="ConsPlusNonformat"/>
        <w:ind w:firstLine="709"/>
        <w:rPr>
          <w:rFonts w:ascii="Times New Roman" w:hAnsi="Times New Roman" w:cs="Times New Roman"/>
          <w:sz w:val="28"/>
          <w:szCs w:val="28"/>
        </w:rPr>
      </w:pP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2D3CE1" w:rsidRDefault="002D3CE1" w:rsidP="002D3CE1">
      <w:pPr>
        <w:pStyle w:val="ConsPlusNonformat"/>
        <w:numPr>
          <w:ilvl w:val="1"/>
          <w:numId w:val="45"/>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2D3CE1" w:rsidRPr="007478A2" w:rsidRDefault="002D3CE1" w:rsidP="002D3CE1">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D3CE1" w:rsidRDefault="002D3CE1" w:rsidP="002D3CE1">
      <w:pPr>
        <w:pStyle w:val="ConsPlusNonformat"/>
        <w:ind w:firstLine="709"/>
        <w:jc w:val="both"/>
        <w:rPr>
          <w:rFonts w:ascii="Times New Roman" w:hAnsi="Times New Roman" w:cs="Times New Roman"/>
          <w:sz w:val="28"/>
          <w:szCs w:val="28"/>
        </w:rPr>
      </w:pPr>
    </w:p>
    <w:p w:rsidR="002D3CE1" w:rsidRDefault="002D3CE1" w:rsidP="002D3CE1">
      <w:pPr>
        <w:pStyle w:val="ConsPlusNonformat"/>
        <w:ind w:firstLine="709"/>
        <w:jc w:val="both"/>
        <w:rPr>
          <w:rFonts w:ascii="Times New Roman" w:hAnsi="Times New Roman" w:cs="Times New Roman"/>
          <w:sz w:val="28"/>
          <w:szCs w:val="28"/>
        </w:rPr>
      </w:pPr>
    </w:p>
    <w:p w:rsidR="002D3CE1" w:rsidRPr="001B1FBE" w:rsidRDefault="002D3CE1" w:rsidP="002D3C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2D3CE1" w:rsidRPr="001B1FBE" w:rsidRDefault="002D3CE1" w:rsidP="002D3CE1">
      <w:pPr>
        <w:pStyle w:val="ConsPlusNonformat"/>
        <w:ind w:left="567" w:firstLine="709"/>
        <w:rPr>
          <w:rFonts w:ascii="Times New Roman" w:hAnsi="Times New Roman" w:cs="Times New Roman"/>
          <w:sz w:val="28"/>
          <w:szCs w:val="28"/>
        </w:rPr>
      </w:pP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2D3CE1" w:rsidRPr="001B1FBE" w:rsidRDefault="002D3CE1" w:rsidP="002D3CE1">
      <w:pPr>
        <w:pStyle w:val="ConsPlusNonformat"/>
        <w:numPr>
          <w:ilvl w:val="1"/>
          <w:numId w:val="45"/>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883770">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2D3CE1" w:rsidRDefault="002D3CE1" w:rsidP="002D3CE1">
      <w:pPr>
        <w:pStyle w:val="ConsPlusNonformat"/>
        <w:ind w:left="709"/>
        <w:jc w:val="both"/>
        <w:rPr>
          <w:rFonts w:ascii="Times New Roman" w:hAnsi="Times New Roman" w:cs="Times New Roman"/>
          <w:i/>
          <w:sz w:val="28"/>
          <w:szCs w:val="28"/>
        </w:rPr>
      </w:pPr>
    </w:p>
    <w:p w:rsidR="002D3CE1" w:rsidRPr="001B1FBE" w:rsidRDefault="002D3CE1" w:rsidP="002D3CE1">
      <w:pPr>
        <w:pStyle w:val="ConsPlusNonformat"/>
        <w:ind w:left="709"/>
        <w:jc w:val="both"/>
        <w:rPr>
          <w:rFonts w:ascii="Times New Roman" w:hAnsi="Times New Roman" w:cs="Times New Roman"/>
          <w:i/>
          <w:sz w:val="28"/>
          <w:szCs w:val="28"/>
        </w:rPr>
      </w:pPr>
    </w:p>
    <w:p w:rsidR="002D3CE1" w:rsidRPr="001B1FBE" w:rsidRDefault="002D3CE1" w:rsidP="002D3C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2D3CE1" w:rsidRPr="001B1FBE" w:rsidRDefault="002D3CE1" w:rsidP="002D3CE1">
      <w:pPr>
        <w:pStyle w:val="ConsPlusNonformat"/>
        <w:ind w:firstLine="709"/>
        <w:rPr>
          <w:rFonts w:ascii="Times New Roman" w:hAnsi="Times New Roman" w:cs="Times New Roman"/>
          <w:sz w:val="28"/>
          <w:szCs w:val="28"/>
        </w:rPr>
      </w:pP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2D3CE1" w:rsidRDefault="002D3CE1" w:rsidP="002D3CE1">
      <w:pPr>
        <w:pStyle w:val="ConsPlusNonformat"/>
        <w:ind w:left="709"/>
        <w:jc w:val="both"/>
        <w:rPr>
          <w:rFonts w:ascii="Times New Roman" w:hAnsi="Times New Roman" w:cs="Times New Roman"/>
          <w:sz w:val="28"/>
          <w:szCs w:val="28"/>
        </w:rPr>
      </w:pPr>
    </w:p>
    <w:p w:rsidR="002D3CE1" w:rsidRPr="001B1FBE" w:rsidRDefault="002D3CE1" w:rsidP="002D3CE1">
      <w:pPr>
        <w:pStyle w:val="ConsPlusNonformat"/>
        <w:ind w:left="709"/>
        <w:jc w:val="both"/>
        <w:rPr>
          <w:rFonts w:ascii="Times New Roman" w:hAnsi="Times New Roman" w:cs="Times New Roman"/>
          <w:sz w:val="28"/>
          <w:szCs w:val="28"/>
        </w:rPr>
      </w:pPr>
    </w:p>
    <w:p w:rsidR="002D3CE1" w:rsidRPr="001B1FBE" w:rsidRDefault="002D3CE1" w:rsidP="002D3C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2D3CE1" w:rsidRPr="001B1FBE" w:rsidRDefault="002D3CE1" w:rsidP="002D3CE1">
      <w:pPr>
        <w:pStyle w:val="ConsPlusNonformat"/>
        <w:ind w:firstLine="709"/>
        <w:rPr>
          <w:rFonts w:ascii="Times New Roman" w:hAnsi="Times New Roman" w:cs="Times New Roman"/>
          <w:sz w:val="28"/>
          <w:szCs w:val="28"/>
        </w:rPr>
      </w:pPr>
    </w:p>
    <w:p w:rsidR="002D3CE1"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D3CE1"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D3CE1" w:rsidRDefault="002D3CE1" w:rsidP="002D3CE1">
      <w:pPr>
        <w:pStyle w:val="ConsPlusNonformat"/>
        <w:ind w:left="709"/>
        <w:jc w:val="both"/>
        <w:rPr>
          <w:rFonts w:ascii="Times New Roman" w:hAnsi="Times New Roman" w:cs="Times New Roman"/>
          <w:sz w:val="28"/>
          <w:szCs w:val="28"/>
        </w:rPr>
      </w:pPr>
    </w:p>
    <w:p w:rsidR="002D3CE1" w:rsidRDefault="002D3CE1" w:rsidP="002D3CE1">
      <w:pPr>
        <w:pStyle w:val="ConsPlusNonformat"/>
        <w:ind w:left="709"/>
        <w:jc w:val="both"/>
        <w:rPr>
          <w:rFonts w:ascii="Times New Roman" w:hAnsi="Times New Roman" w:cs="Times New Roman"/>
          <w:sz w:val="28"/>
          <w:szCs w:val="28"/>
        </w:rPr>
      </w:pPr>
    </w:p>
    <w:p w:rsidR="002D3CE1" w:rsidRPr="001B1FBE" w:rsidRDefault="002D3CE1" w:rsidP="002D3C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2D3CE1" w:rsidRPr="001B1FBE" w:rsidRDefault="002D3CE1" w:rsidP="002D3CE1">
      <w:pPr>
        <w:pStyle w:val="ConsPlusNonformat"/>
        <w:ind w:firstLine="709"/>
        <w:rPr>
          <w:rFonts w:ascii="Times New Roman" w:hAnsi="Times New Roman" w:cs="Times New Roman"/>
          <w:sz w:val="28"/>
          <w:szCs w:val="28"/>
        </w:rPr>
      </w:pP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2D3CE1" w:rsidRPr="001B1FBE" w:rsidRDefault="002D3CE1" w:rsidP="002D3CE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2D3CE1" w:rsidRPr="001B1FBE" w:rsidRDefault="002D3CE1" w:rsidP="002D3C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D3CE1" w:rsidRDefault="002D3CE1" w:rsidP="002D3CE1">
      <w:pPr>
        <w:pStyle w:val="ConsPlusNonformat"/>
        <w:ind w:left="709"/>
        <w:jc w:val="both"/>
        <w:rPr>
          <w:rFonts w:ascii="Times New Roman" w:hAnsi="Times New Roman" w:cs="Times New Roman"/>
          <w:sz w:val="28"/>
          <w:szCs w:val="28"/>
        </w:rPr>
      </w:pPr>
    </w:p>
    <w:p w:rsidR="002D3CE1" w:rsidRPr="001B1FBE" w:rsidRDefault="002D3CE1" w:rsidP="002D3CE1">
      <w:pPr>
        <w:pStyle w:val="ConsPlusNonformat"/>
        <w:ind w:left="709"/>
        <w:jc w:val="both"/>
        <w:rPr>
          <w:rFonts w:ascii="Times New Roman" w:hAnsi="Times New Roman" w:cs="Times New Roman"/>
          <w:sz w:val="28"/>
          <w:szCs w:val="28"/>
        </w:rPr>
      </w:pPr>
    </w:p>
    <w:p w:rsidR="002D3CE1" w:rsidRPr="001B1FBE" w:rsidRDefault="002D3CE1" w:rsidP="002D3C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2D3CE1" w:rsidRPr="001B1FBE" w:rsidRDefault="002D3CE1" w:rsidP="002D3CE1">
      <w:pPr>
        <w:pStyle w:val="ConsPlusNonformat"/>
        <w:ind w:left="709" w:firstLine="709"/>
        <w:jc w:val="both"/>
        <w:rPr>
          <w:rFonts w:ascii="Times New Roman" w:hAnsi="Times New Roman" w:cs="Times New Roman"/>
          <w:sz w:val="28"/>
          <w:szCs w:val="28"/>
        </w:rPr>
      </w:pPr>
    </w:p>
    <w:p w:rsidR="002D3CE1" w:rsidRPr="001B1FBE" w:rsidRDefault="002D3CE1" w:rsidP="002D3CE1">
      <w:pPr>
        <w:pStyle w:val="13"/>
        <w:numPr>
          <w:ilvl w:val="1"/>
          <w:numId w:val="45"/>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Карта-схема</w:t>
      </w:r>
      <w:r w:rsidRPr="001B1FBE">
        <w:rPr>
          <w:rFonts w:ascii="Times New Roman" w:hAnsi="Times New Roman" w:cs="Times New Roman"/>
          <w:sz w:val="28"/>
          <w:szCs w:val="28"/>
          <w:lang w:eastAsia="ru-RU"/>
        </w:rPr>
        <w:t xml:space="preserve"> рыбоводного участка (приложение № 1);</w:t>
      </w:r>
    </w:p>
    <w:p w:rsidR="002D3CE1" w:rsidRPr="001B1FBE" w:rsidRDefault="002D3CE1" w:rsidP="002D3CE1">
      <w:pPr>
        <w:pStyle w:val="13"/>
        <w:numPr>
          <w:ilvl w:val="1"/>
          <w:numId w:val="45"/>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2D3CE1" w:rsidRPr="001B1FBE" w:rsidRDefault="002D3CE1" w:rsidP="002D3CE1">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2D3CE1" w:rsidRDefault="002D3CE1" w:rsidP="002D3CE1">
      <w:pPr>
        <w:pStyle w:val="13"/>
        <w:spacing w:after="0" w:line="240" w:lineRule="auto"/>
        <w:ind w:left="1152" w:firstLine="709"/>
        <w:rPr>
          <w:rFonts w:ascii="Times New Roman" w:hAnsi="Times New Roman" w:cs="Times New Roman"/>
          <w:sz w:val="28"/>
          <w:szCs w:val="28"/>
          <w:lang w:eastAsia="ru-RU"/>
        </w:rPr>
      </w:pPr>
    </w:p>
    <w:p w:rsidR="002D3CE1" w:rsidRDefault="002D3CE1" w:rsidP="002D3CE1">
      <w:pPr>
        <w:pStyle w:val="13"/>
        <w:spacing w:after="0" w:line="240" w:lineRule="auto"/>
        <w:ind w:left="1152" w:firstLine="709"/>
        <w:rPr>
          <w:rFonts w:ascii="Times New Roman" w:hAnsi="Times New Roman" w:cs="Times New Roman"/>
          <w:sz w:val="28"/>
          <w:szCs w:val="28"/>
          <w:lang w:eastAsia="ru-RU"/>
        </w:rPr>
      </w:pPr>
    </w:p>
    <w:p w:rsidR="002D3CE1" w:rsidRDefault="002D3CE1" w:rsidP="002D3CE1">
      <w:pPr>
        <w:pStyle w:val="13"/>
        <w:spacing w:after="0" w:line="240" w:lineRule="auto"/>
        <w:ind w:left="1152" w:firstLine="709"/>
        <w:rPr>
          <w:rFonts w:ascii="Times New Roman" w:hAnsi="Times New Roman" w:cs="Times New Roman"/>
          <w:sz w:val="28"/>
          <w:szCs w:val="28"/>
          <w:lang w:eastAsia="ru-RU"/>
        </w:rPr>
      </w:pPr>
    </w:p>
    <w:p w:rsidR="002D3CE1" w:rsidRDefault="002D3CE1" w:rsidP="002D3CE1">
      <w:pPr>
        <w:pStyle w:val="13"/>
        <w:spacing w:after="0" w:line="240" w:lineRule="auto"/>
        <w:ind w:left="1152" w:firstLine="709"/>
        <w:rPr>
          <w:rFonts w:ascii="Times New Roman" w:hAnsi="Times New Roman" w:cs="Times New Roman"/>
          <w:sz w:val="28"/>
          <w:szCs w:val="28"/>
          <w:lang w:eastAsia="ru-RU"/>
        </w:rPr>
      </w:pPr>
    </w:p>
    <w:p w:rsidR="002D3CE1" w:rsidRPr="001B1FBE" w:rsidRDefault="002D3CE1" w:rsidP="002D3CE1">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2D3CE1" w:rsidRPr="001B1FBE" w:rsidRDefault="002D3CE1" w:rsidP="002D3CE1">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D3CE1" w:rsidRPr="001B1FBE" w:rsidTr="00DB620C">
        <w:tc>
          <w:tcPr>
            <w:tcW w:w="5211" w:type="dxa"/>
          </w:tcPr>
          <w:p w:rsidR="002D3CE1" w:rsidRPr="001B1FBE" w:rsidRDefault="002D3CE1" w:rsidP="00DB620C">
            <w:pPr>
              <w:spacing w:line="252" w:lineRule="auto"/>
              <w:rPr>
                <w:spacing w:val="-2"/>
                <w:sz w:val="28"/>
                <w:szCs w:val="28"/>
              </w:rPr>
            </w:pPr>
            <w:r>
              <w:rPr>
                <w:spacing w:val="-2"/>
                <w:sz w:val="28"/>
                <w:szCs w:val="28"/>
              </w:rPr>
              <w:t>Управление</w:t>
            </w:r>
            <w:r w:rsidRPr="001B1FBE">
              <w:rPr>
                <w:spacing w:val="-2"/>
                <w:sz w:val="28"/>
                <w:szCs w:val="28"/>
              </w:rPr>
              <w:t>:</w:t>
            </w:r>
          </w:p>
          <w:p w:rsidR="002D3CE1" w:rsidRPr="001B1FBE" w:rsidRDefault="002D3CE1" w:rsidP="00DB620C">
            <w:pPr>
              <w:spacing w:line="252" w:lineRule="auto"/>
              <w:rPr>
                <w:sz w:val="28"/>
                <w:szCs w:val="28"/>
              </w:rPr>
            </w:pPr>
          </w:p>
        </w:tc>
        <w:tc>
          <w:tcPr>
            <w:tcW w:w="5103" w:type="dxa"/>
          </w:tcPr>
          <w:p w:rsidR="002D3CE1" w:rsidRPr="001B1FBE" w:rsidRDefault="002D3CE1" w:rsidP="00DB620C">
            <w:pPr>
              <w:tabs>
                <w:tab w:val="left" w:pos="1650"/>
              </w:tabs>
              <w:spacing w:line="252" w:lineRule="auto"/>
              <w:ind w:left="176"/>
              <w:jc w:val="both"/>
              <w:rPr>
                <w:sz w:val="28"/>
                <w:szCs w:val="28"/>
              </w:rPr>
            </w:pPr>
            <w:r w:rsidRPr="001B1FBE">
              <w:rPr>
                <w:spacing w:val="-4"/>
                <w:sz w:val="28"/>
                <w:szCs w:val="28"/>
              </w:rPr>
              <w:t>Пользователь:</w:t>
            </w:r>
          </w:p>
        </w:tc>
      </w:tr>
      <w:tr w:rsidR="002D3CE1" w:rsidRPr="001B1FBE" w:rsidTr="00DB620C">
        <w:tc>
          <w:tcPr>
            <w:tcW w:w="5211" w:type="dxa"/>
          </w:tcPr>
          <w:p w:rsidR="002D3CE1" w:rsidRDefault="002D3CE1" w:rsidP="00DB620C">
            <w:pPr>
              <w:tabs>
                <w:tab w:val="left" w:pos="1245"/>
              </w:tabs>
              <w:spacing w:line="252" w:lineRule="auto"/>
              <w:rPr>
                <w:sz w:val="28"/>
                <w:szCs w:val="28"/>
              </w:rPr>
            </w:pPr>
            <w:r>
              <w:rPr>
                <w:sz w:val="28"/>
                <w:szCs w:val="28"/>
              </w:rPr>
              <w:t xml:space="preserve">Североморское </w:t>
            </w:r>
          </w:p>
          <w:p w:rsidR="002D3CE1" w:rsidRPr="001B1FBE" w:rsidRDefault="002D3CE1" w:rsidP="00DB620C">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2D3CE1" w:rsidRPr="001B1FBE" w:rsidRDefault="002D3CE1" w:rsidP="00DB620C">
            <w:pPr>
              <w:spacing w:line="252" w:lineRule="auto"/>
              <w:ind w:left="176"/>
              <w:rPr>
                <w:sz w:val="28"/>
                <w:szCs w:val="28"/>
              </w:rPr>
            </w:pPr>
          </w:p>
        </w:tc>
      </w:tr>
      <w:tr w:rsidR="002D3CE1" w:rsidRPr="001B1FBE" w:rsidTr="00DB620C">
        <w:tc>
          <w:tcPr>
            <w:tcW w:w="5211" w:type="dxa"/>
          </w:tcPr>
          <w:p w:rsidR="002D3CE1" w:rsidRPr="001B1FBE" w:rsidRDefault="002D3CE1" w:rsidP="00DB620C">
            <w:pPr>
              <w:spacing w:line="252" w:lineRule="auto"/>
              <w:rPr>
                <w:spacing w:val="-2"/>
                <w:sz w:val="28"/>
                <w:szCs w:val="28"/>
              </w:rPr>
            </w:pPr>
          </w:p>
          <w:p w:rsidR="002D3CE1" w:rsidRPr="001B1FBE" w:rsidRDefault="002D3CE1" w:rsidP="00DB620C">
            <w:pPr>
              <w:spacing w:line="252" w:lineRule="auto"/>
              <w:rPr>
                <w:spacing w:val="-2"/>
                <w:sz w:val="28"/>
                <w:szCs w:val="28"/>
              </w:rPr>
            </w:pPr>
            <w:r w:rsidRPr="001B1FBE">
              <w:rPr>
                <w:spacing w:val="-2"/>
                <w:sz w:val="28"/>
                <w:szCs w:val="28"/>
              </w:rPr>
              <w:t>Юридический и почтовый адрес:</w:t>
            </w:r>
          </w:p>
        </w:tc>
        <w:tc>
          <w:tcPr>
            <w:tcW w:w="5103" w:type="dxa"/>
          </w:tcPr>
          <w:p w:rsidR="002D3CE1" w:rsidRPr="001B1FBE" w:rsidRDefault="002D3CE1" w:rsidP="00DB620C">
            <w:pPr>
              <w:spacing w:line="252" w:lineRule="auto"/>
              <w:ind w:left="176"/>
              <w:rPr>
                <w:spacing w:val="-2"/>
                <w:sz w:val="28"/>
                <w:szCs w:val="28"/>
              </w:rPr>
            </w:pPr>
          </w:p>
          <w:p w:rsidR="002D3CE1" w:rsidRPr="001B1FBE" w:rsidRDefault="002D3CE1" w:rsidP="00DB620C">
            <w:pPr>
              <w:spacing w:line="252" w:lineRule="auto"/>
              <w:ind w:left="176"/>
              <w:rPr>
                <w:sz w:val="28"/>
                <w:szCs w:val="28"/>
              </w:rPr>
            </w:pPr>
            <w:r w:rsidRPr="001B1FBE">
              <w:rPr>
                <w:spacing w:val="-2"/>
                <w:sz w:val="28"/>
                <w:szCs w:val="28"/>
              </w:rPr>
              <w:t>Юридический и почтовый адрес:</w:t>
            </w:r>
          </w:p>
        </w:tc>
      </w:tr>
      <w:tr w:rsidR="002D3CE1" w:rsidRPr="001B1FBE" w:rsidTr="00DB620C">
        <w:tc>
          <w:tcPr>
            <w:tcW w:w="5211" w:type="dxa"/>
          </w:tcPr>
          <w:p w:rsidR="002D3CE1" w:rsidRPr="001B1FBE" w:rsidRDefault="002D3CE1" w:rsidP="00DB620C">
            <w:pPr>
              <w:spacing w:line="252" w:lineRule="auto"/>
              <w:rPr>
                <w:sz w:val="28"/>
                <w:szCs w:val="28"/>
              </w:rPr>
            </w:pPr>
            <w:r w:rsidRPr="001B1FBE">
              <w:rPr>
                <w:sz w:val="28"/>
                <w:szCs w:val="28"/>
              </w:rPr>
              <w:t xml:space="preserve">183038, г. Мурманск, ул. Коминтерна, </w:t>
            </w:r>
          </w:p>
          <w:p w:rsidR="002D3CE1" w:rsidRPr="001B1FBE" w:rsidRDefault="002D3CE1" w:rsidP="00DB620C">
            <w:pPr>
              <w:spacing w:line="252" w:lineRule="auto"/>
              <w:rPr>
                <w:sz w:val="28"/>
                <w:szCs w:val="28"/>
              </w:rPr>
            </w:pPr>
            <w:r w:rsidRPr="001B1FBE">
              <w:rPr>
                <w:sz w:val="28"/>
                <w:szCs w:val="28"/>
              </w:rPr>
              <w:t>д. 7</w:t>
            </w:r>
          </w:p>
        </w:tc>
        <w:tc>
          <w:tcPr>
            <w:tcW w:w="5103" w:type="dxa"/>
          </w:tcPr>
          <w:p w:rsidR="002D3CE1" w:rsidRPr="001B1FBE" w:rsidRDefault="002D3CE1" w:rsidP="00DB620C">
            <w:pPr>
              <w:spacing w:line="252" w:lineRule="auto"/>
              <w:ind w:left="176"/>
              <w:rPr>
                <w:sz w:val="28"/>
                <w:szCs w:val="28"/>
              </w:rPr>
            </w:pPr>
          </w:p>
        </w:tc>
      </w:tr>
      <w:tr w:rsidR="002D3CE1" w:rsidRPr="001B1FBE" w:rsidTr="00DB620C">
        <w:tc>
          <w:tcPr>
            <w:tcW w:w="5211" w:type="dxa"/>
          </w:tcPr>
          <w:p w:rsidR="002D3CE1" w:rsidRPr="001B1FBE" w:rsidRDefault="002D3CE1" w:rsidP="00DB620C">
            <w:pPr>
              <w:spacing w:line="252" w:lineRule="auto"/>
              <w:rPr>
                <w:sz w:val="28"/>
                <w:szCs w:val="28"/>
              </w:rPr>
            </w:pPr>
            <w:r w:rsidRPr="001B1FBE">
              <w:rPr>
                <w:sz w:val="28"/>
                <w:szCs w:val="28"/>
              </w:rPr>
              <w:t xml:space="preserve">ИНН 5190163962 </w:t>
            </w:r>
          </w:p>
          <w:p w:rsidR="002D3CE1" w:rsidRPr="001B1FBE" w:rsidRDefault="002D3CE1" w:rsidP="00DB620C">
            <w:pPr>
              <w:spacing w:line="252" w:lineRule="auto"/>
              <w:rPr>
                <w:sz w:val="28"/>
                <w:szCs w:val="28"/>
              </w:rPr>
            </w:pPr>
            <w:r w:rsidRPr="001B1FBE">
              <w:rPr>
                <w:sz w:val="28"/>
                <w:szCs w:val="28"/>
              </w:rPr>
              <w:t xml:space="preserve">КПП 519001001 </w:t>
            </w:r>
          </w:p>
          <w:p w:rsidR="002D3CE1" w:rsidRPr="001B1FBE" w:rsidRDefault="002D3CE1" w:rsidP="00DB620C">
            <w:pPr>
              <w:spacing w:line="252" w:lineRule="auto"/>
              <w:rPr>
                <w:sz w:val="28"/>
                <w:szCs w:val="28"/>
              </w:rPr>
            </w:pPr>
            <w:r w:rsidRPr="001B1FBE">
              <w:rPr>
                <w:sz w:val="28"/>
                <w:szCs w:val="28"/>
              </w:rPr>
              <w:t>ОГРН 1075190009795</w:t>
            </w:r>
          </w:p>
          <w:p w:rsidR="002D3CE1" w:rsidRPr="001B1FBE" w:rsidRDefault="002D3CE1" w:rsidP="00DB620C">
            <w:pPr>
              <w:spacing w:line="252" w:lineRule="auto"/>
              <w:rPr>
                <w:sz w:val="28"/>
                <w:szCs w:val="28"/>
              </w:rPr>
            </w:pPr>
          </w:p>
        </w:tc>
        <w:tc>
          <w:tcPr>
            <w:tcW w:w="5103" w:type="dxa"/>
          </w:tcPr>
          <w:p w:rsidR="002D3CE1" w:rsidRPr="001B1FBE" w:rsidRDefault="002D3CE1" w:rsidP="00DB620C">
            <w:pPr>
              <w:spacing w:line="252" w:lineRule="auto"/>
              <w:ind w:left="176"/>
              <w:rPr>
                <w:spacing w:val="-1"/>
                <w:sz w:val="28"/>
                <w:szCs w:val="28"/>
              </w:rPr>
            </w:pPr>
            <w:r w:rsidRPr="001B1FBE">
              <w:rPr>
                <w:spacing w:val="-1"/>
                <w:sz w:val="28"/>
                <w:szCs w:val="28"/>
              </w:rPr>
              <w:t xml:space="preserve">ИНН </w:t>
            </w:r>
          </w:p>
          <w:p w:rsidR="002D3CE1" w:rsidRPr="001B1FBE" w:rsidRDefault="002D3CE1" w:rsidP="00DB620C">
            <w:pPr>
              <w:spacing w:line="252" w:lineRule="auto"/>
              <w:ind w:left="176"/>
              <w:rPr>
                <w:spacing w:val="-3"/>
                <w:sz w:val="28"/>
                <w:szCs w:val="28"/>
              </w:rPr>
            </w:pPr>
            <w:r w:rsidRPr="001B1FBE">
              <w:rPr>
                <w:spacing w:val="-3"/>
                <w:sz w:val="28"/>
                <w:szCs w:val="28"/>
              </w:rPr>
              <w:t xml:space="preserve">КПП </w:t>
            </w:r>
          </w:p>
          <w:p w:rsidR="002D3CE1" w:rsidRPr="001B1FBE" w:rsidRDefault="002D3CE1" w:rsidP="00DB620C">
            <w:pPr>
              <w:spacing w:line="252" w:lineRule="auto"/>
              <w:ind w:left="176"/>
              <w:rPr>
                <w:sz w:val="28"/>
                <w:szCs w:val="28"/>
              </w:rPr>
            </w:pPr>
            <w:r w:rsidRPr="001B1FBE">
              <w:rPr>
                <w:spacing w:val="-3"/>
                <w:sz w:val="28"/>
                <w:szCs w:val="28"/>
              </w:rPr>
              <w:t xml:space="preserve">ОГРН </w:t>
            </w:r>
          </w:p>
        </w:tc>
      </w:tr>
      <w:tr w:rsidR="002D3CE1" w:rsidRPr="001B1FBE" w:rsidTr="00DB620C">
        <w:tc>
          <w:tcPr>
            <w:tcW w:w="5211" w:type="dxa"/>
          </w:tcPr>
          <w:p w:rsidR="002D3CE1" w:rsidRPr="001B1FBE" w:rsidRDefault="002D3CE1" w:rsidP="00DB620C">
            <w:pPr>
              <w:spacing w:line="252" w:lineRule="auto"/>
              <w:rPr>
                <w:sz w:val="28"/>
                <w:szCs w:val="28"/>
              </w:rPr>
            </w:pPr>
            <w:r w:rsidRPr="001B1FBE">
              <w:rPr>
                <w:spacing w:val="-1"/>
                <w:sz w:val="28"/>
                <w:szCs w:val="28"/>
              </w:rPr>
              <w:t>Банковские реквизиты:</w:t>
            </w:r>
          </w:p>
        </w:tc>
        <w:tc>
          <w:tcPr>
            <w:tcW w:w="5103" w:type="dxa"/>
          </w:tcPr>
          <w:p w:rsidR="002D3CE1" w:rsidRPr="001B1FBE" w:rsidRDefault="002D3CE1" w:rsidP="00DB620C">
            <w:pPr>
              <w:spacing w:line="252" w:lineRule="auto"/>
              <w:ind w:left="176"/>
              <w:rPr>
                <w:sz w:val="28"/>
                <w:szCs w:val="28"/>
              </w:rPr>
            </w:pPr>
            <w:r w:rsidRPr="001B1FBE">
              <w:rPr>
                <w:spacing w:val="-1"/>
                <w:sz w:val="28"/>
                <w:szCs w:val="28"/>
              </w:rPr>
              <w:t>Банковские реквизиты:</w:t>
            </w:r>
          </w:p>
        </w:tc>
      </w:tr>
      <w:tr w:rsidR="00883770" w:rsidRPr="001B1FBE" w:rsidTr="00DB620C">
        <w:tc>
          <w:tcPr>
            <w:tcW w:w="5211" w:type="dxa"/>
          </w:tcPr>
          <w:p w:rsidR="00883770" w:rsidRPr="002F4312" w:rsidRDefault="00883770" w:rsidP="00DB620C">
            <w:pPr>
              <w:rPr>
                <w:sz w:val="28"/>
                <w:szCs w:val="28"/>
              </w:rPr>
            </w:pPr>
            <w:r w:rsidRPr="002F4312">
              <w:rPr>
                <w:sz w:val="28"/>
                <w:szCs w:val="28"/>
              </w:rPr>
              <w:t xml:space="preserve">Л/счет 04491874070 </w:t>
            </w:r>
          </w:p>
          <w:p w:rsidR="00883770" w:rsidRPr="002F4312" w:rsidRDefault="00883770" w:rsidP="00DB620C">
            <w:pPr>
              <w:rPr>
                <w:sz w:val="28"/>
                <w:szCs w:val="28"/>
              </w:rPr>
            </w:pPr>
            <w:r w:rsidRPr="002F4312">
              <w:rPr>
                <w:sz w:val="28"/>
                <w:szCs w:val="28"/>
              </w:rPr>
              <w:t xml:space="preserve">Отделение Мурманск Банка России // УФК по Мурманской области </w:t>
            </w:r>
          </w:p>
          <w:p w:rsidR="00883770" w:rsidRPr="002F4312" w:rsidRDefault="00883770" w:rsidP="00DB620C">
            <w:pPr>
              <w:rPr>
                <w:sz w:val="28"/>
                <w:szCs w:val="28"/>
              </w:rPr>
            </w:pPr>
            <w:r w:rsidRPr="002F4312">
              <w:rPr>
                <w:sz w:val="28"/>
                <w:szCs w:val="28"/>
              </w:rPr>
              <w:t xml:space="preserve">г. Мурманск </w:t>
            </w:r>
          </w:p>
          <w:p w:rsidR="00883770" w:rsidRPr="002F4312" w:rsidRDefault="006C11FE" w:rsidP="00DB620C">
            <w:pPr>
              <w:spacing w:line="252" w:lineRule="auto"/>
              <w:rPr>
                <w:sz w:val="28"/>
                <w:szCs w:val="28"/>
              </w:rPr>
            </w:pPr>
            <w:r>
              <w:rPr>
                <w:sz w:val="28"/>
                <w:szCs w:val="28"/>
              </w:rPr>
              <w:t xml:space="preserve">Единый казначейский счет </w:t>
            </w:r>
            <w:r w:rsidR="00883770" w:rsidRPr="002F4312">
              <w:rPr>
                <w:sz w:val="28"/>
                <w:szCs w:val="28"/>
              </w:rPr>
              <w:t>40102810745370000041</w:t>
            </w:r>
          </w:p>
          <w:p w:rsidR="00883770" w:rsidRPr="002F4312" w:rsidRDefault="006C11FE" w:rsidP="006C11FE">
            <w:pPr>
              <w:spacing w:line="252" w:lineRule="auto"/>
              <w:rPr>
                <w:sz w:val="28"/>
                <w:szCs w:val="28"/>
              </w:rPr>
            </w:pPr>
            <w:r>
              <w:rPr>
                <w:sz w:val="28"/>
                <w:szCs w:val="28"/>
              </w:rPr>
              <w:t xml:space="preserve">Казначейский счет </w:t>
            </w:r>
            <w:r w:rsidR="00883770" w:rsidRPr="002F4312">
              <w:rPr>
                <w:sz w:val="28"/>
                <w:szCs w:val="28"/>
              </w:rPr>
              <w:t>03100643000000014900</w:t>
            </w:r>
          </w:p>
        </w:tc>
        <w:tc>
          <w:tcPr>
            <w:tcW w:w="5103" w:type="dxa"/>
          </w:tcPr>
          <w:p w:rsidR="00883770" w:rsidRPr="001B1FBE" w:rsidRDefault="00883770" w:rsidP="00DB620C">
            <w:pPr>
              <w:spacing w:line="252" w:lineRule="auto"/>
              <w:ind w:left="176"/>
              <w:rPr>
                <w:sz w:val="28"/>
                <w:szCs w:val="28"/>
              </w:rPr>
            </w:pPr>
          </w:p>
        </w:tc>
      </w:tr>
      <w:tr w:rsidR="00883770" w:rsidRPr="001B1FBE" w:rsidTr="00DB620C">
        <w:tc>
          <w:tcPr>
            <w:tcW w:w="5211" w:type="dxa"/>
          </w:tcPr>
          <w:p w:rsidR="00883770" w:rsidRPr="002F4312" w:rsidRDefault="00883770" w:rsidP="00DB620C">
            <w:pPr>
              <w:spacing w:line="252" w:lineRule="auto"/>
              <w:rPr>
                <w:sz w:val="28"/>
                <w:szCs w:val="28"/>
              </w:rPr>
            </w:pPr>
            <w:r w:rsidRPr="002F4312">
              <w:rPr>
                <w:sz w:val="28"/>
                <w:szCs w:val="28"/>
              </w:rPr>
              <w:t>БИК 0</w:t>
            </w:r>
            <w:r>
              <w:rPr>
                <w:sz w:val="28"/>
                <w:szCs w:val="28"/>
              </w:rPr>
              <w:t>14705901</w:t>
            </w:r>
          </w:p>
          <w:p w:rsidR="00883770" w:rsidRPr="002F4312" w:rsidRDefault="00883770" w:rsidP="00DB620C">
            <w:pPr>
              <w:spacing w:line="252" w:lineRule="auto"/>
              <w:rPr>
                <w:sz w:val="28"/>
                <w:szCs w:val="28"/>
              </w:rPr>
            </w:pPr>
          </w:p>
        </w:tc>
        <w:tc>
          <w:tcPr>
            <w:tcW w:w="5103" w:type="dxa"/>
          </w:tcPr>
          <w:p w:rsidR="00883770" w:rsidRPr="001B1FBE" w:rsidRDefault="00883770" w:rsidP="00DB620C">
            <w:pPr>
              <w:spacing w:line="252" w:lineRule="auto"/>
              <w:ind w:left="176"/>
              <w:rPr>
                <w:sz w:val="28"/>
                <w:szCs w:val="28"/>
              </w:rPr>
            </w:pPr>
          </w:p>
        </w:tc>
      </w:tr>
      <w:tr w:rsidR="002D3CE1" w:rsidRPr="001B1FBE" w:rsidTr="00DB620C">
        <w:tc>
          <w:tcPr>
            <w:tcW w:w="5211" w:type="dxa"/>
          </w:tcPr>
          <w:p w:rsidR="002D3CE1" w:rsidRPr="001B1FBE" w:rsidRDefault="002D3CE1" w:rsidP="00DB620C">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2D3CE1" w:rsidRPr="001B1FBE" w:rsidRDefault="002D3CE1" w:rsidP="00DB620C">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D3CE1" w:rsidRPr="001B1FBE" w:rsidTr="00DB620C">
        <w:tc>
          <w:tcPr>
            <w:tcW w:w="5211" w:type="dxa"/>
          </w:tcPr>
          <w:p w:rsidR="002D3CE1" w:rsidRPr="001B1FBE" w:rsidRDefault="002D3CE1" w:rsidP="00DB620C">
            <w:pPr>
              <w:spacing w:line="252" w:lineRule="auto"/>
              <w:rPr>
                <w:sz w:val="28"/>
                <w:szCs w:val="28"/>
              </w:rPr>
            </w:pPr>
          </w:p>
          <w:p w:rsidR="002D3CE1" w:rsidRPr="001B1FBE" w:rsidRDefault="002D3CE1" w:rsidP="00DB620C">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2D3CE1" w:rsidRPr="001B1FBE" w:rsidRDefault="002D3CE1" w:rsidP="00DB620C">
            <w:pPr>
              <w:spacing w:line="252" w:lineRule="auto"/>
              <w:rPr>
                <w:sz w:val="28"/>
                <w:szCs w:val="28"/>
              </w:rPr>
            </w:pPr>
            <w:r w:rsidRPr="001B1FBE">
              <w:rPr>
                <w:sz w:val="28"/>
                <w:szCs w:val="28"/>
              </w:rPr>
              <w:t xml:space="preserve">                М.П.</w:t>
            </w:r>
          </w:p>
        </w:tc>
        <w:tc>
          <w:tcPr>
            <w:tcW w:w="5103" w:type="dxa"/>
          </w:tcPr>
          <w:p w:rsidR="002D3CE1" w:rsidRPr="001B1FBE" w:rsidRDefault="002D3CE1" w:rsidP="00DB620C">
            <w:pPr>
              <w:spacing w:line="252" w:lineRule="auto"/>
              <w:rPr>
                <w:sz w:val="28"/>
                <w:szCs w:val="28"/>
              </w:rPr>
            </w:pPr>
          </w:p>
          <w:p w:rsidR="002D3CE1" w:rsidRPr="001B1FBE" w:rsidRDefault="002D3CE1" w:rsidP="00DB620C">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2D3CE1" w:rsidRPr="001B1FBE" w:rsidRDefault="002D3CE1" w:rsidP="00DB620C">
            <w:pPr>
              <w:spacing w:line="252" w:lineRule="auto"/>
              <w:rPr>
                <w:sz w:val="28"/>
                <w:szCs w:val="28"/>
              </w:rPr>
            </w:pPr>
            <w:r w:rsidRPr="001B1FBE">
              <w:rPr>
                <w:sz w:val="28"/>
                <w:szCs w:val="28"/>
              </w:rPr>
              <w:t xml:space="preserve">                М.П.</w:t>
            </w:r>
          </w:p>
        </w:tc>
      </w:tr>
    </w:tbl>
    <w:p w:rsidR="002D3CE1" w:rsidRPr="001B1FBE" w:rsidRDefault="002D3CE1" w:rsidP="002D3CE1">
      <w:pPr>
        <w:pStyle w:val="ConsPlusNonformat"/>
        <w:ind w:left="709"/>
        <w:rPr>
          <w:rFonts w:ascii="Times New Roman" w:hAnsi="Times New Roman" w:cs="Times New Roman"/>
          <w:sz w:val="28"/>
          <w:szCs w:val="28"/>
        </w:rPr>
        <w:sectPr w:rsidR="002D3CE1" w:rsidRPr="001B1FBE" w:rsidSect="00CA637A">
          <w:footnotePr>
            <w:numRestart w:val="eachPage"/>
          </w:footnotePr>
          <w:pgSz w:w="11906" w:h="16838"/>
          <w:pgMar w:top="1134" w:right="567" w:bottom="1134" w:left="1134" w:header="709" w:footer="709" w:gutter="0"/>
          <w:cols w:space="708"/>
          <w:docGrid w:linePitch="360"/>
        </w:sectPr>
      </w:pPr>
    </w:p>
    <w:p w:rsidR="002D3CE1" w:rsidRPr="001B1FBE" w:rsidRDefault="002D3CE1" w:rsidP="002D3CE1">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2D3CE1" w:rsidRPr="001B1FBE" w:rsidRDefault="002D3CE1" w:rsidP="002D3CE1">
      <w:pPr>
        <w:pStyle w:val="ConsPlusNonformat"/>
        <w:ind w:firstLine="709"/>
        <w:jc w:val="center"/>
        <w:rPr>
          <w:rFonts w:ascii="Times New Roman" w:hAnsi="Times New Roman" w:cs="Times New Roman"/>
          <w:sz w:val="28"/>
          <w:szCs w:val="28"/>
        </w:rPr>
      </w:pPr>
    </w:p>
    <w:p w:rsidR="002D3CE1" w:rsidRPr="001B1FBE" w:rsidRDefault="002D3CE1" w:rsidP="002D3CE1">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Карта-схема</w:t>
      </w:r>
      <w:r w:rsidRPr="00C95457">
        <w:rPr>
          <w:rFonts w:ascii="Times New Roman" w:hAnsi="Times New Roman" w:cs="Times New Roman"/>
          <w:sz w:val="28"/>
          <w:szCs w:val="28"/>
        </w:rPr>
        <w:t xml:space="preserve"> рыбоводного</w:t>
      </w:r>
      <w:r w:rsidRPr="001B1FBE">
        <w:rPr>
          <w:rFonts w:ascii="Times New Roman" w:hAnsi="Times New Roman" w:cs="Times New Roman"/>
          <w:sz w:val="28"/>
          <w:szCs w:val="28"/>
        </w:rPr>
        <w:t xml:space="preserve"> участка № </w:t>
      </w:r>
      <w:r>
        <w:rPr>
          <w:rFonts w:ascii="Times New Roman" w:hAnsi="Times New Roman" w:cs="Times New Roman"/>
          <w:sz w:val="28"/>
          <w:szCs w:val="28"/>
        </w:rPr>
        <w:t>15</w:t>
      </w:r>
      <w:r w:rsidRPr="001B1FBE">
        <w:rPr>
          <w:rFonts w:ascii="Times New Roman" w:hAnsi="Times New Roman" w:cs="Times New Roman"/>
          <w:sz w:val="28"/>
          <w:szCs w:val="28"/>
        </w:rPr>
        <w:t>:</w:t>
      </w:r>
      <w:r>
        <w:rPr>
          <w:rFonts w:ascii="Times New Roman" w:hAnsi="Times New Roman" w:cs="Times New Roman"/>
          <w:sz w:val="28"/>
          <w:szCs w:val="28"/>
        </w:rPr>
        <w:t xml:space="preserve"> губа </w:t>
      </w:r>
      <w:proofErr w:type="spellStart"/>
      <w:r>
        <w:rPr>
          <w:rFonts w:ascii="Times New Roman" w:hAnsi="Times New Roman" w:cs="Times New Roman"/>
          <w:sz w:val="28"/>
          <w:szCs w:val="28"/>
        </w:rPr>
        <w:t>Ульяшиха</w:t>
      </w:r>
      <w:proofErr w:type="spellEnd"/>
    </w:p>
    <w:p w:rsidR="002D3CE1" w:rsidRPr="001B1FBE" w:rsidRDefault="002D3CE1" w:rsidP="002D3CE1">
      <w:pPr>
        <w:pStyle w:val="ConsPlusNormal"/>
        <w:ind w:firstLine="0"/>
        <w:jc w:val="center"/>
        <w:rPr>
          <w:rFonts w:ascii="Times New Roman" w:hAnsi="Times New Roman" w:cs="Times New Roman"/>
          <w:sz w:val="28"/>
          <w:szCs w:val="28"/>
        </w:rPr>
      </w:pPr>
      <w:r>
        <w:rPr>
          <w:rFonts w:ascii="Times New Roman" w:hAnsi="Times New Roman" w:cs="Times New Roman"/>
          <w:noProof/>
          <w:color w:val="000000"/>
          <w:sz w:val="28"/>
          <w:szCs w:val="28"/>
        </w:rPr>
        <w:drawing>
          <wp:inline distT="0" distB="0" distL="0" distR="0" wp14:anchorId="27952D24" wp14:editId="20F173CE">
            <wp:extent cx="5244271" cy="3829050"/>
            <wp:effectExtent l="0" t="0" r="0" b="0"/>
            <wp:docPr id="2" name="Рисунок 2" descr="D:\Мои документы\Рассмотрение новых участков\РВУ\2020\ББТУ\11\Ульяших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2020\ББТУ\11\Ульяшиха.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5977" t="4965"/>
                    <a:stretch/>
                  </pic:blipFill>
                  <pic:spPr bwMode="auto">
                    <a:xfrm>
                      <a:off x="0" y="0"/>
                      <a:ext cx="5248078" cy="3831830"/>
                    </a:xfrm>
                    <a:prstGeom prst="rect">
                      <a:avLst/>
                    </a:prstGeom>
                    <a:noFill/>
                    <a:ln>
                      <a:noFill/>
                    </a:ln>
                    <a:extLst>
                      <a:ext uri="{53640926-AAD7-44D8-BBD7-CCE9431645EC}">
                        <a14:shadowObscured xmlns:a14="http://schemas.microsoft.com/office/drawing/2010/main"/>
                      </a:ext>
                    </a:extLst>
                  </pic:spPr>
                </pic:pic>
              </a:graphicData>
            </a:graphic>
          </wp:inline>
        </w:drawing>
      </w:r>
    </w:p>
    <w:p w:rsidR="002D3CE1" w:rsidRPr="001B1FBE" w:rsidRDefault="002D3CE1" w:rsidP="002D3CE1">
      <w:pPr>
        <w:pStyle w:val="ConsPlusNormal"/>
        <w:ind w:firstLine="0"/>
        <w:jc w:val="center"/>
        <w:rPr>
          <w:rFonts w:ascii="Times New Roman" w:hAnsi="Times New Roman" w:cs="Times New Roman"/>
          <w:sz w:val="28"/>
          <w:szCs w:val="28"/>
        </w:rPr>
      </w:pPr>
    </w:p>
    <w:p w:rsidR="002D3CE1" w:rsidRPr="001B1FBE" w:rsidRDefault="002D3CE1" w:rsidP="002D3CE1">
      <w:pPr>
        <w:pStyle w:val="ConsPlusNonformat"/>
        <w:ind w:firstLine="709"/>
        <w:rPr>
          <w:rFonts w:ascii="Times New Roman" w:hAnsi="Times New Roman" w:cs="Times New Roman"/>
          <w:sz w:val="28"/>
          <w:szCs w:val="28"/>
        </w:rPr>
      </w:pPr>
    </w:p>
    <w:p w:rsidR="002D3CE1" w:rsidRPr="001B1FBE" w:rsidRDefault="002D3CE1" w:rsidP="002D3CE1">
      <w:pPr>
        <w:ind w:firstLine="709"/>
        <w:rPr>
          <w:sz w:val="28"/>
          <w:szCs w:val="28"/>
        </w:rPr>
      </w:pPr>
    </w:p>
    <w:p w:rsidR="002D3CE1" w:rsidRPr="001B1FBE" w:rsidRDefault="002D3CE1" w:rsidP="002D3CE1">
      <w:pPr>
        <w:ind w:firstLine="709"/>
        <w:jc w:val="both"/>
        <w:rPr>
          <w:sz w:val="28"/>
          <w:szCs w:val="28"/>
        </w:rPr>
      </w:pPr>
    </w:p>
    <w:p w:rsidR="002D3CE1" w:rsidRPr="001B1FBE" w:rsidRDefault="002D3CE1" w:rsidP="002D3CE1">
      <w:pPr>
        <w:ind w:firstLine="709"/>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center"/>
        <w:rPr>
          <w:sz w:val="28"/>
          <w:szCs w:val="28"/>
        </w:rPr>
      </w:pPr>
    </w:p>
    <w:p w:rsidR="002D3CE1" w:rsidRPr="001B1FBE" w:rsidRDefault="002D3CE1" w:rsidP="002D3CE1">
      <w:pPr>
        <w:widowControl w:val="0"/>
        <w:ind w:firstLine="709"/>
        <w:jc w:val="right"/>
        <w:rPr>
          <w:sz w:val="28"/>
          <w:szCs w:val="28"/>
        </w:rPr>
        <w:sectPr w:rsidR="002D3CE1" w:rsidRPr="001B1FBE" w:rsidSect="00E3556A">
          <w:footnotePr>
            <w:numRestart w:val="eachPage"/>
          </w:footnotePr>
          <w:pgSz w:w="11906" w:h="16838"/>
          <w:pgMar w:top="1134" w:right="567" w:bottom="1134" w:left="1134" w:header="709" w:footer="709" w:gutter="0"/>
          <w:cols w:space="708"/>
          <w:docGrid w:linePitch="360"/>
        </w:sectPr>
      </w:pPr>
    </w:p>
    <w:p w:rsidR="002D3CE1" w:rsidRPr="001B1FBE" w:rsidRDefault="002D3CE1" w:rsidP="002D3CE1">
      <w:pPr>
        <w:widowControl w:val="0"/>
        <w:ind w:firstLine="709"/>
        <w:jc w:val="right"/>
        <w:rPr>
          <w:sz w:val="28"/>
          <w:szCs w:val="28"/>
        </w:rPr>
      </w:pPr>
      <w:r w:rsidRPr="001B1FBE">
        <w:rPr>
          <w:sz w:val="28"/>
          <w:szCs w:val="28"/>
        </w:rPr>
        <w:lastRenderedPageBreak/>
        <w:t>Приложение № 2</w:t>
      </w:r>
    </w:p>
    <w:p w:rsidR="002D3CE1" w:rsidRPr="001B1FBE" w:rsidRDefault="002D3CE1" w:rsidP="002D3CE1">
      <w:pPr>
        <w:widowControl w:val="0"/>
        <w:ind w:firstLine="709"/>
        <w:jc w:val="right"/>
        <w:rPr>
          <w:sz w:val="28"/>
          <w:szCs w:val="28"/>
        </w:rPr>
      </w:pPr>
    </w:p>
    <w:p w:rsidR="002D3CE1" w:rsidRDefault="002D3CE1" w:rsidP="002D3CE1">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2D3CE1" w:rsidRPr="001B1FBE" w:rsidTr="00DB620C">
        <w:trPr>
          <w:trHeight w:val="547"/>
          <w:jc w:val="center"/>
        </w:trPr>
        <w:tc>
          <w:tcPr>
            <w:tcW w:w="2956" w:type="dxa"/>
            <w:vMerge w:val="restart"/>
            <w:vAlign w:val="center"/>
          </w:tcPr>
          <w:p w:rsidR="002D3CE1" w:rsidRPr="001B1FBE" w:rsidRDefault="002D3CE1" w:rsidP="00DB620C">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footnoteReference w:id="6"/>
            </w:r>
            <w:r w:rsidRPr="001B1FBE">
              <w:rPr>
                <w:sz w:val="22"/>
                <w:szCs w:val="22"/>
              </w:rPr>
              <w:t>, тонн</w:t>
            </w:r>
          </w:p>
        </w:tc>
        <w:tc>
          <w:tcPr>
            <w:tcW w:w="2495" w:type="dxa"/>
            <w:vMerge w:val="restart"/>
            <w:vAlign w:val="center"/>
          </w:tcPr>
          <w:p w:rsidR="002D3CE1" w:rsidRPr="001B1FBE" w:rsidRDefault="002D3CE1" w:rsidP="00DB620C">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t xml:space="preserve"> </w:t>
            </w:r>
          </w:p>
        </w:tc>
        <w:tc>
          <w:tcPr>
            <w:tcW w:w="8561" w:type="dxa"/>
            <w:gridSpan w:val="3"/>
            <w:vAlign w:val="center"/>
          </w:tcPr>
          <w:p w:rsidR="002D3CE1" w:rsidRPr="001B1FBE" w:rsidRDefault="002D3CE1" w:rsidP="00DB620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r w:rsidRPr="001B1FBE">
              <w:rPr>
                <w:sz w:val="22"/>
                <w:szCs w:val="22"/>
              </w:rPr>
              <w:t>аквакультуры, тонн</w:t>
            </w:r>
            <w:r w:rsidRPr="001B1FBE">
              <w:rPr>
                <w:rStyle w:val="af2"/>
                <w:sz w:val="22"/>
                <w:szCs w:val="22"/>
              </w:rPr>
              <w:footnoteReference w:id="7"/>
            </w:r>
          </w:p>
        </w:tc>
      </w:tr>
      <w:tr w:rsidR="002D3CE1" w:rsidRPr="001B1FBE" w:rsidTr="00DB620C">
        <w:trPr>
          <w:jc w:val="center"/>
        </w:trPr>
        <w:tc>
          <w:tcPr>
            <w:tcW w:w="2956" w:type="dxa"/>
            <w:vMerge/>
            <w:vAlign w:val="center"/>
          </w:tcPr>
          <w:p w:rsidR="002D3CE1" w:rsidRPr="001B1FBE" w:rsidRDefault="002D3CE1" w:rsidP="00DB620C">
            <w:pPr>
              <w:autoSpaceDE w:val="0"/>
              <w:autoSpaceDN w:val="0"/>
              <w:adjustRightInd w:val="0"/>
              <w:jc w:val="center"/>
              <w:rPr>
                <w:sz w:val="22"/>
                <w:szCs w:val="22"/>
              </w:rPr>
            </w:pPr>
          </w:p>
        </w:tc>
        <w:tc>
          <w:tcPr>
            <w:tcW w:w="2495" w:type="dxa"/>
            <w:vMerge/>
            <w:vAlign w:val="center"/>
          </w:tcPr>
          <w:p w:rsidR="002D3CE1" w:rsidRPr="001B1FBE" w:rsidRDefault="002D3CE1" w:rsidP="00DB620C">
            <w:pPr>
              <w:autoSpaceDE w:val="0"/>
              <w:autoSpaceDN w:val="0"/>
              <w:adjustRightInd w:val="0"/>
              <w:jc w:val="center"/>
              <w:rPr>
                <w:sz w:val="22"/>
                <w:szCs w:val="22"/>
              </w:rPr>
            </w:pPr>
          </w:p>
        </w:tc>
        <w:tc>
          <w:tcPr>
            <w:tcW w:w="4095" w:type="dxa"/>
            <w:vAlign w:val="center"/>
          </w:tcPr>
          <w:p w:rsidR="002D3CE1" w:rsidRPr="001B1FBE" w:rsidRDefault="002D3CE1" w:rsidP="00DB620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2D3CE1" w:rsidRPr="001B1FBE" w:rsidRDefault="002D3CE1" w:rsidP="00DB620C">
            <w:pPr>
              <w:autoSpaceDE w:val="0"/>
              <w:autoSpaceDN w:val="0"/>
              <w:adjustRightInd w:val="0"/>
              <w:jc w:val="center"/>
              <w:rPr>
                <w:sz w:val="22"/>
                <w:szCs w:val="22"/>
              </w:rPr>
            </w:pPr>
            <w:r w:rsidRPr="001B1FBE">
              <w:rPr>
                <w:sz w:val="22"/>
                <w:szCs w:val="22"/>
              </w:rPr>
              <w:t>(но не более 1,5 лет)</w:t>
            </w:r>
          </w:p>
        </w:tc>
        <w:tc>
          <w:tcPr>
            <w:tcW w:w="2233"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2D3CE1" w:rsidRPr="001B1FBE" w:rsidRDefault="002D3CE1" w:rsidP="00DB620C">
            <w:pPr>
              <w:autoSpaceDE w:val="0"/>
              <w:autoSpaceDN w:val="0"/>
              <w:adjustRightInd w:val="0"/>
              <w:jc w:val="center"/>
              <w:rPr>
                <w:sz w:val="22"/>
                <w:szCs w:val="22"/>
              </w:rPr>
            </w:pPr>
            <w:r w:rsidRPr="001B1FBE">
              <w:rPr>
                <w:sz w:val="22"/>
                <w:szCs w:val="22"/>
              </w:rPr>
              <w:t>(но не более 3 лет)</w:t>
            </w:r>
          </w:p>
        </w:tc>
        <w:tc>
          <w:tcPr>
            <w:tcW w:w="2233"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2D3CE1" w:rsidRPr="001B1FBE" w:rsidTr="00DB620C">
        <w:trPr>
          <w:trHeight w:val="567"/>
          <w:jc w:val="center"/>
        </w:trPr>
        <w:tc>
          <w:tcPr>
            <w:tcW w:w="2956" w:type="dxa"/>
            <w:vAlign w:val="center"/>
          </w:tcPr>
          <w:p w:rsidR="002D3CE1" w:rsidRPr="001B1FBE" w:rsidRDefault="002D3CE1" w:rsidP="00DB620C">
            <w:pPr>
              <w:jc w:val="center"/>
              <w:rPr>
                <w:sz w:val="22"/>
                <w:szCs w:val="22"/>
              </w:rPr>
            </w:pPr>
            <w:r>
              <w:rPr>
                <w:sz w:val="22"/>
                <w:szCs w:val="22"/>
              </w:rPr>
              <w:t>175,000</w:t>
            </w:r>
          </w:p>
        </w:tc>
        <w:tc>
          <w:tcPr>
            <w:tcW w:w="2495"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2D3CE1" w:rsidRPr="001B1FBE" w:rsidRDefault="002D3CE1" w:rsidP="00DB620C">
            <w:pPr>
              <w:autoSpaceDE w:val="0"/>
              <w:autoSpaceDN w:val="0"/>
              <w:adjustRightInd w:val="0"/>
              <w:jc w:val="center"/>
              <w:rPr>
                <w:sz w:val="22"/>
                <w:szCs w:val="22"/>
              </w:rPr>
            </w:pPr>
            <w:r w:rsidRPr="001B1FBE">
              <w:rPr>
                <w:sz w:val="22"/>
                <w:szCs w:val="22"/>
              </w:rPr>
              <w:t>0</w:t>
            </w:r>
          </w:p>
        </w:tc>
        <w:tc>
          <w:tcPr>
            <w:tcW w:w="2233" w:type="dxa"/>
            <w:vAlign w:val="center"/>
          </w:tcPr>
          <w:p w:rsidR="002D3CE1" w:rsidRPr="001B1FBE" w:rsidRDefault="002D3CE1" w:rsidP="00DB620C">
            <w:pPr>
              <w:jc w:val="center"/>
              <w:rPr>
                <w:sz w:val="22"/>
                <w:szCs w:val="22"/>
              </w:rPr>
            </w:pPr>
            <w:r w:rsidRPr="006A0FC9">
              <w:rPr>
                <w:sz w:val="22"/>
                <w:szCs w:val="22"/>
              </w:rPr>
              <w:t>87,500</w:t>
            </w:r>
          </w:p>
        </w:tc>
        <w:tc>
          <w:tcPr>
            <w:tcW w:w="2233" w:type="dxa"/>
            <w:vAlign w:val="center"/>
          </w:tcPr>
          <w:p w:rsidR="002D3CE1" w:rsidRPr="002F68C0" w:rsidRDefault="002D3CE1" w:rsidP="00DB620C">
            <w:pPr>
              <w:jc w:val="center"/>
              <w:rPr>
                <w:sz w:val="22"/>
              </w:rPr>
            </w:pPr>
            <w:r>
              <w:rPr>
                <w:sz w:val="22"/>
              </w:rPr>
              <w:t>175,000</w:t>
            </w:r>
          </w:p>
        </w:tc>
      </w:tr>
    </w:tbl>
    <w:p w:rsidR="00E85DD5" w:rsidRPr="004F402D" w:rsidRDefault="00E85DD5" w:rsidP="00F93E7C">
      <w:pPr>
        <w:jc w:val="right"/>
        <w:rPr>
          <w:lang w:val="en-US"/>
        </w:rPr>
      </w:pPr>
    </w:p>
    <w:sectPr w:rsidR="00E85DD5" w:rsidRPr="004F402D" w:rsidSect="00961789">
      <w:headerReference w:type="default" r:id="rId20"/>
      <w:headerReference w:type="first" r:id="rId21"/>
      <w:footnotePr>
        <w:numRestart w:val="eachPage"/>
      </w:footnotePr>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8B" w:rsidRDefault="0022308B">
      <w:r>
        <w:separator/>
      </w:r>
    </w:p>
  </w:endnote>
  <w:endnote w:type="continuationSeparator" w:id="0">
    <w:p w:rsidR="0022308B" w:rsidRDefault="0022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8B" w:rsidRDefault="0022308B"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2308B" w:rsidRDefault="0022308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8B" w:rsidRDefault="0022308B">
    <w:pPr>
      <w:pStyle w:val="ac"/>
      <w:jc w:val="center"/>
    </w:pPr>
  </w:p>
  <w:p w:rsidR="0022308B" w:rsidRDefault="0022308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8B" w:rsidRDefault="0022308B">
      <w:r>
        <w:separator/>
      </w:r>
    </w:p>
  </w:footnote>
  <w:footnote w:type="continuationSeparator" w:id="0">
    <w:p w:rsidR="0022308B" w:rsidRDefault="0022308B">
      <w:r>
        <w:continuationSeparator/>
      </w:r>
    </w:p>
  </w:footnote>
  <w:footnote w:id="1">
    <w:p w:rsidR="0022308B" w:rsidRPr="00211BE1" w:rsidRDefault="0022308B">
      <w:pPr>
        <w:pStyle w:val="af0"/>
      </w:pPr>
      <w:r>
        <w:rPr>
          <w:rStyle w:val="af2"/>
        </w:rPr>
        <w:footnoteRef/>
      </w:r>
      <w:r>
        <w:t xml:space="preserve"> </w:t>
      </w:r>
      <w:r w:rsidRPr="00211BE1">
        <w:t>Приказ Североморского ТУ Росрыболовства от 02.03.2021 № 38 «О</w:t>
      </w:r>
      <w:r>
        <w:t>б определении</w:t>
      </w:r>
      <w:r w:rsidRPr="00211BE1">
        <w:t xml:space="preserve"> границ рыбоводного участка».</w:t>
      </w:r>
    </w:p>
  </w:footnote>
  <w:footnote w:id="2">
    <w:p w:rsidR="0022308B" w:rsidRPr="00211BE1" w:rsidRDefault="0022308B">
      <w:pPr>
        <w:pStyle w:val="af0"/>
      </w:pPr>
      <w:r w:rsidRPr="00211BE1">
        <w:rPr>
          <w:rStyle w:val="af2"/>
        </w:rPr>
        <w:footnoteRef/>
      </w:r>
      <w:r w:rsidRPr="00211BE1">
        <w:t xml:space="preserve"> Приказ Североморского ТУ Росрыболовства от 05.03.2020 № 33 «Об </w:t>
      </w:r>
      <w:r>
        <w:t>определении г</w:t>
      </w:r>
      <w:r w:rsidRPr="00211BE1">
        <w:t xml:space="preserve">раниц рыбоводного участка». </w:t>
      </w:r>
    </w:p>
  </w:footnote>
  <w:footnote w:id="3">
    <w:p w:rsidR="0022308B" w:rsidRPr="002E7294" w:rsidRDefault="0022308B" w:rsidP="002D3CE1">
      <w:pPr>
        <w:pStyle w:val="af0"/>
        <w:ind w:right="-456"/>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2308B" w:rsidRPr="002E7294" w:rsidRDefault="0022308B" w:rsidP="002D3CE1">
      <w:pPr>
        <w:pStyle w:val="af0"/>
        <w:ind w:right="-456"/>
        <w:jc w:val="both"/>
      </w:pPr>
      <w:r w:rsidRPr="002E7294">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p w:rsidR="0022308B" w:rsidRPr="002E7294" w:rsidRDefault="0022308B" w:rsidP="002D3CE1">
      <w:pPr>
        <w:pStyle w:val="af0"/>
        <w:ind w:right="-456"/>
        <w:jc w:val="both"/>
      </w:pPr>
      <w:r w:rsidRPr="002E7294">
        <w:t xml:space="preserve">Минимальный ежегодный объем изъятия объектов </w:t>
      </w:r>
      <w:proofErr w:type="gramStart"/>
      <w:r w:rsidRPr="002E7294">
        <w:t>пастбищной</w:t>
      </w:r>
      <w:proofErr w:type="gramEnd"/>
      <w:r w:rsidRPr="002E7294">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22308B" w:rsidRPr="002E7294" w:rsidRDefault="0022308B" w:rsidP="002D3CE1">
      <w:pPr>
        <w:pStyle w:val="af0"/>
        <w:ind w:right="-456"/>
        <w:jc w:val="both"/>
      </w:pPr>
      <w:r w:rsidRPr="002E7294">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2E7294">
        <w:t>рыбохозяйственного</w:t>
      </w:r>
      <w:proofErr w:type="spellEnd"/>
      <w:r w:rsidRPr="002E7294">
        <w:t xml:space="preserve"> бассейна</w:t>
      </w:r>
      <w:r>
        <w:t>.</w:t>
      </w:r>
    </w:p>
  </w:footnote>
  <w:footnote w:id="4">
    <w:p w:rsidR="0022308B" w:rsidRPr="002E7294" w:rsidRDefault="0022308B" w:rsidP="002D3CE1">
      <w:pPr>
        <w:pStyle w:val="af0"/>
        <w:ind w:right="-456"/>
        <w:jc w:val="both"/>
      </w:pPr>
      <w:r w:rsidRPr="002E7294">
        <w:rPr>
          <w:rStyle w:val="af2"/>
        </w:rPr>
        <w:footnoteRef/>
      </w:r>
      <w:r w:rsidRPr="002E7294">
        <w:t xml:space="preserve"> Минимальный ежегодный объем выпуска объектов </w:t>
      </w:r>
      <w:proofErr w:type="gramStart"/>
      <w:r w:rsidRPr="002E7294">
        <w:t>пастбищной</w:t>
      </w:r>
      <w:proofErr w:type="gramEnd"/>
      <w:r w:rsidRPr="002E7294">
        <w:t xml:space="preserve"> аквакультуры в течение одного года после заключения договора пользования рыбоводным участком принимается равным нулю.</w:t>
      </w:r>
    </w:p>
  </w:footnote>
  <w:footnote w:id="5">
    <w:p w:rsidR="0022308B" w:rsidRPr="002E7294" w:rsidRDefault="0022308B" w:rsidP="004B19F7">
      <w:pPr>
        <w:pStyle w:val="af0"/>
        <w:ind w:right="-456"/>
        <w:jc w:val="both"/>
      </w:pPr>
      <w:r w:rsidRPr="002E7294">
        <w:rPr>
          <w:rStyle w:val="af2"/>
        </w:rPr>
        <w:footnoteRef/>
      </w:r>
      <w:r w:rsidRPr="002E7294">
        <w:t xml:space="preserve"> </w:t>
      </w:r>
      <w:proofErr w:type="gramStart"/>
      <w:r w:rsidRPr="002E7294">
        <w:t>С даты получения</w:t>
      </w:r>
      <w:proofErr w:type="gramEnd"/>
      <w:r w:rsidRPr="002E7294">
        <w:t xml:space="preserve"> положительного заключения государственной экологической экспертизы на осуществление хозяйственной деятельности (но не позднее одного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 </w:t>
      </w:r>
    </w:p>
    <w:p w:rsidR="0022308B" w:rsidRPr="002E7294" w:rsidRDefault="0022308B" w:rsidP="004B19F7">
      <w:pPr>
        <w:pStyle w:val="af0"/>
        <w:ind w:right="-456"/>
        <w:jc w:val="both"/>
      </w:pPr>
      <w:r w:rsidRPr="002E7294">
        <w:t>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6">
    <w:p w:rsidR="0022308B" w:rsidRPr="002E7294" w:rsidRDefault="0022308B" w:rsidP="002D3CE1">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2308B" w:rsidRPr="002E7294" w:rsidRDefault="0022308B" w:rsidP="002D3CE1">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7">
    <w:p w:rsidR="0022308B" w:rsidRPr="002E7294" w:rsidRDefault="0022308B" w:rsidP="002D3CE1">
      <w:pPr>
        <w:pStyle w:val="af0"/>
        <w:ind w:right="-314"/>
        <w:jc w:val="both"/>
      </w:pPr>
      <w:r w:rsidRPr="002E7294">
        <w:rPr>
          <w:rStyle w:val="af2"/>
        </w:rPr>
        <w:footnoteRef/>
      </w:r>
      <w:r w:rsidRPr="002E7294">
        <w:t xml:space="preserve"> </w:t>
      </w:r>
      <w:proofErr w:type="gramStart"/>
      <w:r w:rsidRPr="002E7294">
        <w:t>С даты получения</w:t>
      </w:r>
      <w:proofErr w:type="gramEnd"/>
      <w:r w:rsidRPr="002E7294">
        <w:t xml:space="preserve"> положительного заключения государственной экологической экспертизы на осуществление хозяйственной деятельности (но не позднее одного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 </w:t>
      </w:r>
    </w:p>
    <w:p w:rsidR="0022308B" w:rsidRPr="002E7294" w:rsidRDefault="0022308B" w:rsidP="002D3CE1">
      <w:pPr>
        <w:pStyle w:val="af0"/>
        <w:ind w:right="-314"/>
        <w:jc w:val="both"/>
      </w:pPr>
      <w:r w:rsidRPr="002E7294">
        <w:t>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8B" w:rsidRDefault="0022308B"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2308B" w:rsidRDefault="0022308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22308B" w:rsidRDefault="0022308B" w:rsidP="00F84E87">
        <w:pPr>
          <w:pStyle w:val="a9"/>
          <w:jc w:val="center"/>
        </w:pPr>
        <w:r>
          <w:fldChar w:fldCharType="begin"/>
        </w:r>
        <w:r>
          <w:instrText>PAGE   \* MERGEFORMAT</w:instrText>
        </w:r>
        <w:r>
          <w:fldChar w:fldCharType="separate"/>
        </w:r>
        <w:r w:rsidR="00583E4B">
          <w:rPr>
            <w:noProof/>
          </w:rPr>
          <w:t>16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8937"/>
      <w:docPartObj>
        <w:docPartGallery w:val="Page Numbers (Top of Page)"/>
        <w:docPartUnique/>
      </w:docPartObj>
    </w:sdtPr>
    <w:sdtEndPr/>
    <w:sdtContent>
      <w:p w:rsidR="0022308B" w:rsidRDefault="0022308B">
        <w:pPr>
          <w:pStyle w:val="a9"/>
          <w:jc w:val="center"/>
        </w:pPr>
        <w:r>
          <w:fldChar w:fldCharType="begin"/>
        </w:r>
        <w:r>
          <w:instrText>PAGE   \* MERGEFORMAT</w:instrText>
        </w:r>
        <w:r>
          <w:fldChar w:fldCharType="separate"/>
        </w:r>
        <w:r w:rsidR="00583E4B">
          <w:rPr>
            <w:noProof/>
          </w:rPr>
          <w:t>33</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8B" w:rsidRDefault="0022308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22308B" w:rsidRDefault="0022308B">
        <w:pPr>
          <w:pStyle w:val="a9"/>
          <w:jc w:val="center"/>
        </w:pPr>
        <w:r>
          <w:fldChar w:fldCharType="begin"/>
        </w:r>
        <w:r>
          <w:instrText>PAGE   \* MERGEFORMAT</w:instrText>
        </w:r>
        <w:r>
          <w:fldChar w:fldCharType="separate"/>
        </w:r>
        <w:r w:rsidR="00583E4B">
          <w:rPr>
            <w:noProof/>
          </w:rPr>
          <w:t>34</w:t>
        </w:r>
        <w:r>
          <w:fldChar w:fldCharType="end"/>
        </w:r>
      </w:p>
    </w:sdtContent>
  </w:sdt>
  <w:p w:rsidR="0022308B" w:rsidRDefault="0022308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8B" w:rsidRDefault="002230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49034AD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3">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6">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9">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0">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2">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1"/>
  </w:num>
  <w:num w:numId="2">
    <w:abstractNumId w:val="33"/>
  </w:num>
  <w:num w:numId="3">
    <w:abstractNumId w:val="36"/>
  </w:num>
  <w:num w:numId="4">
    <w:abstractNumId w:val="43"/>
  </w:num>
  <w:num w:numId="5">
    <w:abstractNumId w:val="0"/>
  </w:num>
  <w:num w:numId="6">
    <w:abstractNumId w:val="42"/>
  </w:num>
  <w:num w:numId="7">
    <w:abstractNumId w:val="28"/>
  </w:num>
  <w:num w:numId="8">
    <w:abstractNumId w:val="5"/>
  </w:num>
  <w:num w:numId="9">
    <w:abstractNumId w:val="40"/>
  </w:num>
  <w:num w:numId="10">
    <w:abstractNumId w:val="17"/>
  </w:num>
  <w:num w:numId="11">
    <w:abstractNumId w:val="12"/>
  </w:num>
  <w:num w:numId="12">
    <w:abstractNumId w:val="1"/>
  </w:num>
  <w:num w:numId="13">
    <w:abstractNumId w:val="29"/>
  </w:num>
  <w:num w:numId="14">
    <w:abstractNumId w:val="31"/>
  </w:num>
  <w:num w:numId="15">
    <w:abstractNumId w:val="20"/>
  </w:num>
  <w:num w:numId="16">
    <w:abstractNumId w:val="26"/>
  </w:num>
  <w:num w:numId="17">
    <w:abstractNumId w:val="41"/>
  </w:num>
  <w:num w:numId="18">
    <w:abstractNumId w:val="8"/>
  </w:num>
  <w:num w:numId="19">
    <w:abstractNumId w:val="3"/>
  </w:num>
  <w:num w:numId="20">
    <w:abstractNumId w:val="2"/>
  </w:num>
  <w:num w:numId="21">
    <w:abstractNumId w:val="15"/>
  </w:num>
  <w:num w:numId="22">
    <w:abstractNumId w:val="44"/>
  </w:num>
  <w:num w:numId="23">
    <w:abstractNumId w:val="32"/>
  </w:num>
  <w:num w:numId="24">
    <w:abstractNumId w:val="30"/>
  </w:num>
  <w:num w:numId="25">
    <w:abstractNumId w:val="19"/>
  </w:num>
  <w:num w:numId="26">
    <w:abstractNumId w:val="34"/>
  </w:num>
  <w:num w:numId="27">
    <w:abstractNumId w:val="13"/>
  </w:num>
  <w:num w:numId="28">
    <w:abstractNumId w:val="39"/>
  </w:num>
  <w:num w:numId="29">
    <w:abstractNumId w:val="16"/>
  </w:num>
  <w:num w:numId="30">
    <w:abstractNumId w:val="38"/>
  </w:num>
  <w:num w:numId="31">
    <w:abstractNumId w:val="7"/>
  </w:num>
  <w:num w:numId="32">
    <w:abstractNumId w:val="18"/>
  </w:num>
  <w:num w:numId="33">
    <w:abstractNumId w:val="35"/>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4"/>
  </w:num>
  <w:num w:numId="41">
    <w:abstractNumId w:val="9"/>
  </w:num>
  <w:num w:numId="42">
    <w:abstractNumId w:val="10"/>
  </w:num>
  <w:num w:numId="43">
    <w:abstractNumId w:val="27"/>
  </w:num>
  <w:num w:numId="44">
    <w:abstractNumId w:val="37"/>
  </w:num>
  <w:num w:numId="4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300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8"/>
    <w:rsid w:val="00005391"/>
    <w:rsid w:val="00007308"/>
    <w:rsid w:val="00007B97"/>
    <w:rsid w:val="00007C13"/>
    <w:rsid w:val="00010DDD"/>
    <w:rsid w:val="00012BAB"/>
    <w:rsid w:val="000208F2"/>
    <w:rsid w:val="000211F8"/>
    <w:rsid w:val="00023019"/>
    <w:rsid w:val="0002585C"/>
    <w:rsid w:val="000338BD"/>
    <w:rsid w:val="00033E23"/>
    <w:rsid w:val="0003512F"/>
    <w:rsid w:val="0003636D"/>
    <w:rsid w:val="00036F57"/>
    <w:rsid w:val="0003741C"/>
    <w:rsid w:val="00037BD8"/>
    <w:rsid w:val="00042388"/>
    <w:rsid w:val="00042D03"/>
    <w:rsid w:val="00043148"/>
    <w:rsid w:val="0004383D"/>
    <w:rsid w:val="00044DBA"/>
    <w:rsid w:val="00051515"/>
    <w:rsid w:val="0005278B"/>
    <w:rsid w:val="00053286"/>
    <w:rsid w:val="000537F5"/>
    <w:rsid w:val="000605F8"/>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1308"/>
    <w:rsid w:val="0009352C"/>
    <w:rsid w:val="000A0D63"/>
    <w:rsid w:val="000A117F"/>
    <w:rsid w:val="000A32DC"/>
    <w:rsid w:val="000A3404"/>
    <w:rsid w:val="000A3C17"/>
    <w:rsid w:val="000A6615"/>
    <w:rsid w:val="000B170F"/>
    <w:rsid w:val="000B1A25"/>
    <w:rsid w:val="000B2D60"/>
    <w:rsid w:val="000B2E84"/>
    <w:rsid w:val="000C2EDB"/>
    <w:rsid w:val="000C6D0C"/>
    <w:rsid w:val="000C733F"/>
    <w:rsid w:val="000D2210"/>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1E43"/>
    <w:rsid w:val="00103091"/>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92FBE"/>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D5EC5"/>
    <w:rsid w:val="001E38AE"/>
    <w:rsid w:val="001E5A85"/>
    <w:rsid w:val="001E6617"/>
    <w:rsid w:val="001F0BEE"/>
    <w:rsid w:val="001F1CA0"/>
    <w:rsid w:val="001F2E91"/>
    <w:rsid w:val="001F63E1"/>
    <w:rsid w:val="001F735D"/>
    <w:rsid w:val="001F75BB"/>
    <w:rsid w:val="002000AC"/>
    <w:rsid w:val="002033B1"/>
    <w:rsid w:val="00205A66"/>
    <w:rsid w:val="00206FB3"/>
    <w:rsid w:val="00211BE1"/>
    <w:rsid w:val="002136BE"/>
    <w:rsid w:val="002150CE"/>
    <w:rsid w:val="002169DF"/>
    <w:rsid w:val="002175A5"/>
    <w:rsid w:val="0022031B"/>
    <w:rsid w:val="00220809"/>
    <w:rsid w:val="00221692"/>
    <w:rsid w:val="0022308B"/>
    <w:rsid w:val="00223F32"/>
    <w:rsid w:val="002250D8"/>
    <w:rsid w:val="002254D0"/>
    <w:rsid w:val="00226C89"/>
    <w:rsid w:val="00231EED"/>
    <w:rsid w:val="002334EE"/>
    <w:rsid w:val="00233533"/>
    <w:rsid w:val="00240ED3"/>
    <w:rsid w:val="00242034"/>
    <w:rsid w:val="0024360F"/>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7864"/>
    <w:rsid w:val="002D1256"/>
    <w:rsid w:val="002D3648"/>
    <w:rsid w:val="002D3CE1"/>
    <w:rsid w:val="002D4FBC"/>
    <w:rsid w:val="002D510E"/>
    <w:rsid w:val="002D5140"/>
    <w:rsid w:val="002E3CC2"/>
    <w:rsid w:val="002E6463"/>
    <w:rsid w:val="002E7294"/>
    <w:rsid w:val="002F1842"/>
    <w:rsid w:val="002F1F03"/>
    <w:rsid w:val="002F4312"/>
    <w:rsid w:val="002F4FB0"/>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0911"/>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4614"/>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4C17"/>
    <w:rsid w:val="003C7DF7"/>
    <w:rsid w:val="003D148B"/>
    <w:rsid w:val="003D5197"/>
    <w:rsid w:val="003D726B"/>
    <w:rsid w:val="003E0029"/>
    <w:rsid w:val="003E2998"/>
    <w:rsid w:val="003E5621"/>
    <w:rsid w:val="003F06E4"/>
    <w:rsid w:val="003F1EC5"/>
    <w:rsid w:val="003F69E2"/>
    <w:rsid w:val="003F6C2D"/>
    <w:rsid w:val="004014AA"/>
    <w:rsid w:val="0040227B"/>
    <w:rsid w:val="0040551F"/>
    <w:rsid w:val="00406D1C"/>
    <w:rsid w:val="00407C5A"/>
    <w:rsid w:val="00407FFD"/>
    <w:rsid w:val="00416377"/>
    <w:rsid w:val="00424904"/>
    <w:rsid w:val="0042671B"/>
    <w:rsid w:val="004276D6"/>
    <w:rsid w:val="00432A46"/>
    <w:rsid w:val="004363A7"/>
    <w:rsid w:val="00436FCF"/>
    <w:rsid w:val="00442A99"/>
    <w:rsid w:val="00443E13"/>
    <w:rsid w:val="004459FD"/>
    <w:rsid w:val="00446056"/>
    <w:rsid w:val="00451992"/>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8D0"/>
    <w:rsid w:val="00497C82"/>
    <w:rsid w:val="004A43BD"/>
    <w:rsid w:val="004A4C3E"/>
    <w:rsid w:val="004A54E0"/>
    <w:rsid w:val="004A6403"/>
    <w:rsid w:val="004A7417"/>
    <w:rsid w:val="004A78E4"/>
    <w:rsid w:val="004B19F7"/>
    <w:rsid w:val="004B213C"/>
    <w:rsid w:val="004B22D3"/>
    <w:rsid w:val="004B317E"/>
    <w:rsid w:val="004B7D66"/>
    <w:rsid w:val="004C160C"/>
    <w:rsid w:val="004C26AD"/>
    <w:rsid w:val="004C3350"/>
    <w:rsid w:val="004C3E40"/>
    <w:rsid w:val="004C4A8E"/>
    <w:rsid w:val="004C5915"/>
    <w:rsid w:val="004C672D"/>
    <w:rsid w:val="004D229F"/>
    <w:rsid w:val="004D5689"/>
    <w:rsid w:val="004E04AB"/>
    <w:rsid w:val="004E0FB6"/>
    <w:rsid w:val="004E38E2"/>
    <w:rsid w:val="004F04DB"/>
    <w:rsid w:val="004F3C9C"/>
    <w:rsid w:val="004F402D"/>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3766"/>
    <w:rsid w:val="00523B5A"/>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038"/>
    <w:rsid w:val="005562B6"/>
    <w:rsid w:val="00557581"/>
    <w:rsid w:val="00566012"/>
    <w:rsid w:val="0057048E"/>
    <w:rsid w:val="00574174"/>
    <w:rsid w:val="0057570B"/>
    <w:rsid w:val="0058208F"/>
    <w:rsid w:val="00583E4B"/>
    <w:rsid w:val="00584C07"/>
    <w:rsid w:val="00584D6E"/>
    <w:rsid w:val="00586329"/>
    <w:rsid w:val="0058671C"/>
    <w:rsid w:val="005904D6"/>
    <w:rsid w:val="00591D03"/>
    <w:rsid w:val="00593430"/>
    <w:rsid w:val="005A112C"/>
    <w:rsid w:val="005A3BCF"/>
    <w:rsid w:val="005A4C0A"/>
    <w:rsid w:val="005A519A"/>
    <w:rsid w:val="005A5ADF"/>
    <w:rsid w:val="005A717C"/>
    <w:rsid w:val="005B0925"/>
    <w:rsid w:val="005B0BDB"/>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7A7A"/>
    <w:rsid w:val="006A1A70"/>
    <w:rsid w:val="006A2E60"/>
    <w:rsid w:val="006A3321"/>
    <w:rsid w:val="006A3AD0"/>
    <w:rsid w:val="006A6FBE"/>
    <w:rsid w:val="006A7726"/>
    <w:rsid w:val="006B4285"/>
    <w:rsid w:val="006B46CA"/>
    <w:rsid w:val="006B59E4"/>
    <w:rsid w:val="006B5F0A"/>
    <w:rsid w:val="006B68C9"/>
    <w:rsid w:val="006C11FE"/>
    <w:rsid w:val="006C13AE"/>
    <w:rsid w:val="006C60CF"/>
    <w:rsid w:val="006C6E0A"/>
    <w:rsid w:val="006D002B"/>
    <w:rsid w:val="006D4074"/>
    <w:rsid w:val="006D4572"/>
    <w:rsid w:val="006D5F57"/>
    <w:rsid w:val="006D64FE"/>
    <w:rsid w:val="006E208C"/>
    <w:rsid w:val="006E32AE"/>
    <w:rsid w:val="006E3DF1"/>
    <w:rsid w:val="006E6500"/>
    <w:rsid w:val="006F0E4D"/>
    <w:rsid w:val="006F11D6"/>
    <w:rsid w:val="006F630F"/>
    <w:rsid w:val="006F6369"/>
    <w:rsid w:val="006F6BCF"/>
    <w:rsid w:val="006F72A8"/>
    <w:rsid w:val="00700433"/>
    <w:rsid w:val="00700456"/>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4E"/>
    <w:rsid w:val="007239EE"/>
    <w:rsid w:val="007246D6"/>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D486E"/>
    <w:rsid w:val="007D7E6A"/>
    <w:rsid w:val="007E2209"/>
    <w:rsid w:val="007F5197"/>
    <w:rsid w:val="007F5B12"/>
    <w:rsid w:val="00805C8E"/>
    <w:rsid w:val="00810310"/>
    <w:rsid w:val="008209CA"/>
    <w:rsid w:val="0082368A"/>
    <w:rsid w:val="008248E7"/>
    <w:rsid w:val="00827AE3"/>
    <w:rsid w:val="00832657"/>
    <w:rsid w:val="008326BD"/>
    <w:rsid w:val="00835401"/>
    <w:rsid w:val="00840734"/>
    <w:rsid w:val="00840849"/>
    <w:rsid w:val="00842806"/>
    <w:rsid w:val="0085337A"/>
    <w:rsid w:val="00853AAC"/>
    <w:rsid w:val="00855B40"/>
    <w:rsid w:val="00860B27"/>
    <w:rsid w:val="00862763"/>
    <w:rsid w:val="00863DF5"/>
    <w:rsid w:val="00864E0E"/>
    <w:rsid w:val="008677B7"/>
    <w:rsid w:val="00872CED"/>
    <w:rsid w:val="00875E38"/>
    <w:rsid w:val="00876117"/>
    <w:rsid w:val="00881E1C"/>
    <w:rsid w:val="00882FA4"/>
    <w:rsid w:val="00883770"/>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3BDA"/>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1789"/>
    <w:rsid w:val="009633AB"/>
    <w:rsid w:val="00963603"/>
    <w:rsid w:val="00964976"/>
    <w:rsid w:val="009664CA"/>
    <w:rsid w:val="009756B1"/>
    <w:rsid w:val="00976209"/>
    <w:rsid w:val="009763B5"/>
    <w:rsid w:val="00980E7D"/>
    <w:rsid w:val="009824B4"/>
    <w:rsid w:val="009829BC"/>
    <w:rsid w:val="00982B12"/>
    <w:rsid w:val="00986CAF"/>
    <w:rsid w:val="0099126E"/>
    <w:rsid w:val="00994ED5"/>
    <w:rsid w:val="00994F52"/>
    <w:rsid w:val="00997105"/>
    <w:rsid w:val="009A066D"/>
    <w:rsid w:val="009A1F9E"/>
    <w:rsid w:val="009A3902"/>
    <w:rsid w:val="009A577C"/>
    <w:rsid w:val="009A69F6"/>
    <w:rsid w:val="009A6FDA"/>
    <w:rsid w:val="009A7255"/>
    <w:rsid w:val="009B0BB2"/>
    <w:rsid w:val="009B26E3"/>
    <w:rsid w:val="009B52E8"/>
    <w:rsid w:val="009B5E42"/>
    <w:rsid w:val="009B6601"/>
    <w:rsid w:val="009B6A45"/>
    <w:rsid w:val="009C0414"/>
    <w:rsid w:val="009C16A3"/>
    <w:rsid w:val="009C2439"/>
    <w:rsid w:val="009C44DC"/>
    <w:rsid w:val="009C6CC2"/>
    <w:rsid w:val="009D16F9"/>
    <w:rsid w:val="009D2103"/>
    <w:rsid w:val="009D4E3D"/>
    <w:rsid w:val="009D4E48"/>
    <w:rsid w:val="009D5D94"/>
    <w:rsid w:val="009D678F"/>
    <w:rsid w:val="009E114C"/>
    <w:rsid w:val="009E2BBE"/>
    <w:rsid w:val="009E2E6F"/>
    <w:rsid w:val="009E61E5"/>
    <w:rsid w:val="009E67E0"/>
    <w:rsid w:val="009E6EF5"/>
    <w:rsid w:val="009E767C"/>
    <w:rsid w:val="009F2680"/>
    <w:rsid w:val="009F4533"/>
    <w:rsid w:val="00A00354"/>
    <w:rsid w:val="00A00480"/>
    <w:rsid w:val="00A0108A"/>
    <w:rsid w:val="00A0300A"/>
    <w:rsid w:val="00A054CC"/>
    <w:rsid w:val="00A06E43"/>
    <w:rsid w:val="00A10A94"/>
    <w:rsid w:val="00A12132"/>
    <w:rsid w:val="00A13825"/>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2699"/>
    <w:rsid w:val="00A53C75"/>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6FC6"/>
    <w:rsid w:val="00AA7DE1"/>
    <w:rsid w:val="00AB0E6E"/>
    <w:rsid w:val="00AB415C"/>
    <w:rsid w:val="00AB5EE8"/>
    <w:rsid w:val="00AB73EE"/>
    <w:rsid w:val="00AC0463"/>
    <w:rsid w:val="00AC6B13"/>
    <w:rsid w:val="00AD10DA"/>
    <w:rsid w:val="00AD150B"/>
    <w:rsid w:val="00AD1BDF"/>
    <w:rsid w:val="00AD2818"/>
    <w:rsid w:val="00AD3F8B"/>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F36"/>
    <w:rsid w:val="00B34740"/>
    <w:rsid w:val="00B347B6"/>
    <w:rsid w:val="00B358F1"/>
    <w:rsid w:val="00B37F3C"/>
    <w:rsid w:val="00B416AA"/>
    <w:rsid w:val="00B43590"/>
    <w:rsid w:val="00B458E6"/>
    <w:rsid w:val="00B45F2C"/>
    <w:rsid w:val="00B46842"/>
    <w:rsid w:val="00B47E44"/>
    <w:rsid w:val="00B51707"/>
    <w:rsid w:val="00B51F51"/>
    <w:rsid w:val="00B5270F"/>
    <w:rsid w:val="00B542FD"/>
    <w:rsid w:val="00B5618E"/>
    <w:rsid w:val="00B56FEB"/>
    <w:rsid w:val="00B60045"/>
    <w:rsid w:val="00B636D3"/>
    <w:rsid w:val="00B64DA7"/>
    <w:rsid w:val="00B75541"/>
    <w:rsid w:val="00B76053"/>
    <w:rsid w:val="00B76492"/>
    <w:rsid w:val="00B776C3"/>
    <w:rsid w:val="00B80F42"/>
    <w:rsid w:val="00B8316F"/>
    <w:rsid w:val="00B84E12"/>
    <w:rsid w:val="00B87AA4"/>
    <w:rsid w:val="00BA372B"/>
    <w:rsid w:val="00BA519A"/>
    <w:rsid w:val="00BA6799"/>
    <w:rsid w:val="00BA78EC"/>
    <w:rsid w:val="00BB1875"/>
    <w:rsid w:val="00BB3589"/>
    <w:rsid w:val="00BB3CFF"/>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1001"/>
    <w:rsid w:val="00C02154"/>
    <w:rsid w:val="00C03DBB"/>
    <w:rsid w:val="00C117BE"/>
    <w:rsid w:val="00C1210D"/>
    <w:rsid w:val="00C15340"/>
    <w:rsid w:val="00C17AB4"/>
    <w:rsid w:val="00C22368"/>
    <w:rsid w:val="00C2255C"/>
    <w:rsid w:val="00C24319"/>
    <w:rsid w:val="00C25720"/>
    <w:rsid w:val="00C26F54"/>
    <w:rsid w:val="00C30407"/>
    <w:rsid w:val="00C30A19"/>
    <w:rsid w:val="00C30F2F"/>
    <w:rsid w:val="00C32280"/>
    <w:rsid w:val="00C3229F"/>
    <w:rsid w:val="00C32996"/>
    <w:rsid w:val="00C336F0"/>
    <w:rsid w:val="00C33F01"/>
    <w:rsid w:val="00C34AFC"/>
    <w:rsid w:val="00C4024E"/>
    <w:rsid w:val="00C42DCA"/>
    <w:rsid w:val="00C43FBD"/>
    <w:rsid w:val="00C440A8"/>
    <w:rsid w:val="00C51300"/>
    <w:rsid w:val="00C514FA"/>
    <w:rsid w:val="00C5426C"/>
    <w:rsid w:val="00C547FD"/>
    <w:rsid w:val="00C54B1C"/>
    <w:rsid w:val="00C6098A"/>
    <w:rsid w:val="00C61646"/>
    <w:rsid w:val="00C6291F"/>
    <w:rsid w:val="00C63FA8"/>
    <w:rsid w:val="00C6445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0181"/>
    <w:rsid w:val="00CA13D7"/>
    <w:rsid w:val="00CA2381"/>
    <w:rsid w:val="00CA3891"/>
    <w:rsid w:val="00CA637A"/>
    <w:rsid w:val="00CA7DF0"/>
    <w:rsid w:val="00CB0B93"/>
    <w:rsid w:val="00CB107E"/>
    <w:rsid w:val="00CB149B"/>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1254"/>
    <w:rsid w:val="00D13DB1"/>
    <w:rsid w:val="00D1533B"/>
    <w:rsid w:val="00D15C4C"/>
    <w:rsid w:val="00D203FA"/>
    <w:rsid w:val="00D20864"/>
    <w:rsid w:val="00D22D14"/>
    <w:rsid w:val="00D267EF"/>
    <w:rsid w:val="00D26BC8"/>
    <w:rsid w:val="00D318E5"/>
    <w:rsid w:val="00D3451A"/>
    <w:rsid w:val="00D37834"/>
    <w:rsid w:val="00D406FF"/>
    <w:rsid w:val="00D416E2"/>
    <w:rsid w:val="00D427BA"/>
    <w:rsid w:val="00D454FB"/>
    <w:rsid w:val="00D461BA"/>
    <w:rsid w:val="00D47B83"/>
    <w:rsid w:val="00D50901"/>
    <w:rsid w:val="00D5260F"/>
    <w:rsid w:val="00D563BD"/>
    <w:rsid w:val="00D572A8"/>
    <w:rsid w:val="00D62B4F"/>
    <w:rsid w:val="00D654CC"/>
    <w:rsid w:val="00D65575"/>
    <w:rsid w:val="00D657C1"/>
    <w:rsid w:val="00D7008D"/>
    <w:rsid w:val="00D757B3"/>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B620C"/>
    <w:rsid w:val="00DB6CA2"/>
    <w:rsid w:val="00DC0C3D"/>
    <w:rsid w:val="00DC1D4E"/>
    <w:rsid w:val="00DC6066"/>
    <w:rsid w:val="00DC69ED"/>
    <w:rsid w:val="00DC7BA8"/>
    <w:rsid w:val="00DD07F6"/>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A80"/>
    <w:rsid w:val="00E30CBE"/>
    <w:rsid w:val="00E3258F"/>
    <w:rsid w:val="00E33530"/>
    <w:rsid w:val="00E345C5"/>
    <w:rsid w:val="00E354F8"/>
    <w:rsid w:val="00E3556A"/>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18E4"/>
    <w:rsid w:val="00E95CBE"/>
    <w:rsid w:val="00E97C16"/>
    <w:rsid w:val="00EA0963"/>
    <w:rsid w:val="00EA347D"/>
    <w:rsid w:val="00EA757D"/>
    <w:rsid w:val="00EB481A"/>
    <w:rsid w:val="00EB4C8B"/>
    <w:rsid w:val="00EB5135"/>
    <w:rsid w:val="00EB53B4"/>
    <w:rsid w:val="00EB71DE"/>
    <w:rsid w:val="00ED4195"/>
    <w:rsid w:val="00ED4888"/>
    <w:rsid w:val="00ED54DA"/>
    <w:rsid w:val="00ED5E89"/>
    <w:rsid w:val="00ED5F71"/>
    <w:rsid w:val="00ED78DB"/>
    <w:rsid w:val="00EE3C6C"/>
    <w:rsid w:val="00EE4478"/>
    <w:rsid w:val="00EE5EBE"/>
    <w:rsid w:val="00EF21A8"/>
    <w:rsid w:val="00EF24DD"/>
    <w:rsid w:val="00EF27ED"/>
    <w:rsid w:val="00EF509F"/>
    <w:rsid w:val="00EF5203"/>
    <w:rsid w:val="00EF59B3"/>
    <w:rsid w:val="00F00E45"/>
    <w:rsid w:val="00F01421"/>
    <w:rsid w:val="00F048BD"/>
    <w:rsid w:val="00F05911"/>
    <w:rsid w:val="00F07100"/>
    <w:rsid w:val="00F10B25"/>
    <w:rsid w:val="00F11E9F"/>
    <w:rsid w:val="00F12EA8"/>
    <w:rsid w:val="00F14211"/>
    <w:rsid w:val="00F14EF3"/>
    <w:rsid w:val="00F15B77"/>
    <w:rsid w:val="00F179FE"/>
    <w:rsid w:val="00F21A6B"/>
    <w:rsid w:val="00F25886"/>
    <w:rsid w:val="00F25C48"/>
    <w:rsid w:val="00F264F7"/>
    <w:rsid w:val="00F26704"/>
    <w:rsid w:val="00F26A7A"/>
    <w:rsid w:val="00F27075"/>
    <w:rsid w:val="00F27F31"/>
    <w:rsid w:val="00F30393"/>
    <w:rsid w:val="00F30626"/>
    <w:rsid w:val="00F309EC"/>
    <w:rsid w:val="00F30DC6"/>
    <w:rsid w:val="00F36BEC"/>
    <w:rsid w:val="00F40590"/>
    <w:rsid w:val="00F42024"/>
    <w:rsid w:val="00F450A4"/>
    <w:rsid w:val="00F46E80"/>
    <w:rsid w:val="00F478B7"/>
    <w:rsid w:val="00F50130"/>
    <w:rsid w:val="00F50956"/>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4E87"/>
    <w:rsid w:val="00F87399"/>
    <w:rsid w:val="00F873ED"/>
    <w:rsid w:val="00F9098E"/>
    <w:rsid w:val="00F9345A"/>
    <w:rsid w:val="00F93E7C"/>
    <w:rsid w:val="00F948B2"/>
    <w:rsid w:val="00F979F1"/>
    <w:rsid w:val="00F97FDB"/>
    <w:rsid w:val="00FA257E"/>
    <w:rsid w:val="00FA2C6E"/>
    <w:rsid w:val="00FA4BBA"/>
    <w:rsid w:val="00FB0A75"/>
    <w:rsid w:val="00FB3821"/>
    <w:rsid w:val="00FB4EFC"/>
    <w:rsid w:val="00FB5FEC"/>
    <w:rsid w:val="00FC2128"/>
    <w:rsid w:val="00FC39EB"/>
    <w:rsid w:val="00FC40B2"/>
    <w:rsid w:val="00FC4E68"/>
    <w:rsid w:val="00FC5033"/>
    <w:rsid w:val="00FC67CE"/>
    <w:rsid w:val="00FC6BCB"/>
    <w:rsid w:val="00FC6EF1"/>
    <w:rsid w:val="00FD268C"/>
    <w:rsid w:val="00FD2A35"/>
    <w:rsid w:val="00FD5603"/>
    <w:rsid w:val="00FD5887"/>
    <w:rsid w:val="00FD603A"/>
    <w:rsid w:val="00FD7068"/>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urmansk@sevtu.r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sevt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2AFB1-38E7-445A-AFFD-6C33C755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34</Pages>
  <Words>7660</Words>
  <Characters>56496</Characters>
  <Application>Microsoft Office Word</Application>
  <DocSecurity>0</DocSecurity>
  <Lines>470</Lines>
  <Paragraphs>128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64028</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23</cp:revision>
  <cp:lastPrinted>2021-03-04T11:01:00Z</cp:lastPrinted>
  <dcterms:created xsi:type="dcterms:W3CDTF">2020-11-03T14:01:00Z</dcterms:created>
  <dcterms:modified xsi:type="dcterms:W3CDTF">2021-03-04T11:01:00Z</dcterms:modified>
</cp:coreProperties>
</file>