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05D" w:rsidRDefault="00D7305D" w:rsidP="00D73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31.08.2020 проведено заседание К</w:t>
      </w:r>
      <w:r w:rsidRPr="00D7305D">
        <w:rPr>
          <w:rFonts w:ascii="Times New Roman" w:hAnsi="Times New Roman" w:cs="Times New Roman"/>
          <w:bCs/>
          <w:color w:val="000000"/>
          <w:sz w:val="28"/>
          <w:szCs w:val="28"/>
        </w:rPr>
        <w:t>омиссии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05D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государственных гражданских служащих Североморского ТУ </w:t>
      </w:r>
      <w:proofErr w:type="spellStart"/>
      <w:r w:rsidRPr="00D7305D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D730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5D">
        <w:rPr>
          <w:rFonts w:ascii="Times New Roman" w:hAnsi="Times New Roman" w:cs="Times New Roman"/>
          <w:sz w:val="28"/>
          <w:szCs w:val="28"/>
        </w:rPr>
        <w:t xml:space="preserve">работников, замещающих отдельные должности на основании трудового договора в организациях, созданных для выполнения задач, поставленных перед </w:t>
      </w:r>
      <w:proofErr w:type="spellStart"/>
      <w:r w:rsidRPr="00D7305D">
        <w:rPr>
          <w:rFonts w:ascii="Times New Roman" w:hAnsi="Times New Roman" w:cs="Times New Roman"/>
          <w:sz w:val="28"/>
          <w:szCs w:val="28"/>
        </w:rPr>
        <w:t>Росрыболовством</w:t>
      </w:r>
      <w:proofErr w:type="spellEnd"/>
      <w:r w:rsidRPr="00D7305D">
        <w:rPr>
          <w:rFonts w:ascii="Times New Roman" w:hAnsi="Times New Roman" w:cs="Times New Roman"/>
          <w:sz w:val="28"/>
          <w:szCs w:val="28"/>
        </w:rPr>
        <w:t>,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Комиссия).</w:t>
      </w:r>
    </w:p>
    <w:p w:rsidR="00D7305D" w:rsidRDefault="00D7305D" w:rsidP="00D73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проведения заседания Комиссии:</w:t>
      </w:r>
    </w:p>
    <w:p w:rsidR="00D7305D" w:rsidRDefault="00D7305D" w:rsidP="00D73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A06B6C">
        <w:rPr>
          <w:rFonts w:ascii="Times New Roman" w:hAnsi="Times New Roman" w:cs="Times New Roman"/>
          <w:sz w:val="28"/>
          <w:szCs w:val="28"/>
        </w:rPr>
        <w:t xml:space="preserve">работника </w:t>
      </w:r>
      <w:r>
        <w:rPr>
          <w:rFonts w:ascii="Times New Roman" w:hAnsi="Times New Roman" w:cs="Times New Roman"/>
          <w:sz w:val="28"/>
          <w:szCs w:val="28"/>
        </w:rPr>
        <w:t xml:space="preserve">организации, созданной для решения задач, стоящих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BA6061">
        <w:rPr>
          <w:rFonts w:ascii="Times New Roman" w:hAnsi="Times New Roman" w:cs="Times New Roman"/>
          <w:sz w:val="28"/>
          <w:szCs w:val="28"/>
        </w:rPr>
        <w:t>невозможности по объективным причинам представить сведения о доходах, об имуществе и обязательствах имущественного характера сво</w:t>
      </w:r>
      <w:r>
        <w:rPr>
          <w:rFonts w:ascii="Times New Roman" w:hAnsi="Times New Roman" w:cs="Times New Roman"/>
          <w:sz w:val="28"/>
          <w:szCs w:val="28"/>
        </w:rPr>
        <w:t>ей супруги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25BD" w:rsidRDefault="00D7305D" w:rsidP="00D73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мотивированные </w:t>
      </w:r>
      <w:r w:rsidRPr="00D7305D">
        <w:rPr>
          <w:rFonts w:ascii="Times New Roman" w:hAnsi="Times New Roman" w:cs="Times New Roman"/>
          <w:sz w:val="28"/>
          <w:szCs w:val="28"/>
        </w:rPr>
        <w:t xml:space="preserve">заключения по рассмотрению уведомлений работодателей о заключении трудовых договоров с лицами, ранее замещавшими должности государственной гражданской службы в </w:t>
      </w:r>
      <w:r w:rsidR="00A06B6C">
        <w:rPr>
          <w:rFonts w:ascii="Times New Roman" w:hAnsi="Times New Roman" w:cs="Times New Roman"/>
          <w:sz w:val="28"/>
          <w:szCs w:val="28"/>
        </w:rPr>
        <w:t xml:space="preserve">Североморском (ранее Баренцево-Беломорское) ТУ </w:t>
      </w:r>
      <w:proofErr w:type="spellStart"/>
      <w:r w:rsidR="00A06B6C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="00A06B6C">
        <w:rPr>
          <w:rFonts w:ascii="Times New Roman" w:hAnsi="Times New Roman" w:cs="Times New Roman"/>
          <w:sz w:val="28"/>
          <w:szCs w:val="28"/>
        </w:rPr>
        <w:t xml:space="preserve"> (далее – Управление), </w:t>
      </w:r>
      <w:r w:rsidRPr="00D7305D">
        <w:rPr>
          <w:rFonts w:ascii="Times New Roman" w:hAnsi="Times New Roman" w:cs="Times New Roman"/>
          <w:sz w:val="28"/>
          <w:szCs w:val="28"/>
        </w:rPr>
        <w:t>поступившие в соответствии с частью 4 статьи 12 Федерального закона «О противодействии коррупции» от 25 декабря 2008 г. № 273-ФЗ и статьи 64.1 Трудовог</w:t>
      </w:r>
      <w:r w:rsidR="00A06B6C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="00FC25BD">
        <w:rPr>
          <w:rFonts w:ascii="Times New Roman" w:hAnsi="Times New Roman" w:cs="Times New Roman"/>
          <w:sz w:val="28"/>
          <w:szCs w:val="28"/>
        </w:rPr>
        <w:t xml:space="preserve">, </w:t>
      </w:r>
      <w:r w:rsidR="00FC25BD" w:rsidRPr="00FC25BD">
        <w:rPr>
          <w:rFonts w:ascii="Times New Roman" w:hAnsi="Times New Roman" w:cs="Times New Roman"/>
          <w:sz w:val="28"/>
          <w:szCs w:val="28"/>
        </w:rPr>
        <w:t>рассмотренные Комиссией в соответствии с подпунктом «д» пункта</w:t>
      </w:r>
      <w:proofErr w:type="gramEnd"/>
      <w:r w:rsidR="00FC25BD" w:rsidRPr="00FC25BD">
        <w:rPr>
          <w:rFonts w:ascii="Times New Roman" w:hAnsi="Times New Roman" w:cs="Times New Roman"/>
          <w:sz w:val="28"/>
          <w:szCs w:val="28"/>
        </w:rPr>
        <w:t xml:space="preserve"> 15 раздела III Положения </w:t>
      </w:r>
      <w:r w:rsidR="00FC25BD" w:rsidRPr="00FC25BD">
        <w:rPr>
          <w:rFonts w:ascii="Times New Roman" w:hAnsi="Times New Roman" w:cs="Times New Roman"/>
          <w:sz w:val="28"/>
          <w:szCs w:val="28"/>
        </w:rPr>
        <w:t xml:space="preserve">о комиссиях территориальных органов </w:t>
      </w:r>
      <w:proofErr w:type="spellStart"/>
      <w:r w:rsidR="00FC25BD" w:rsidRPr="00FC25BD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="00FC25BD" w:rsidRPr="00FC25BD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федеральных государственных гражданских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</w:t>
      </w:r>
      <w:proofErr w:type="spellStart"/>
      <w:r w:rsidR="00FC25BD" w:rsidRPr="00FC25BD">
        <w:rPr>
          <w:rFonts w:ascii="Times New Roman" w:hAnsi="Times New Roman" w:cs="Times New Roman"/>
          <w:sz w:val="28"/>
          <w:szCs w:val="28"/>
        </w:rPr>
        <w:t>Росрыболовством</w:t>
      </w:r>
      <w:proofErr w:type="spellEnd"/>
      <w:r w:rsidR="00FC25BD" w:rsidRPr="00FC25BD">
        <w:rPr>
          <w:rFonts w:ascii="Times New Roman" w:hAnsi="Times New Roman" w:cs="Times New Roman"/>
          <w:sz w:val="28"/>
          <w:szCs w:val="28"/>
        </w:rPr>
        <w:t>, и урегулированию конфликта интересов</w:t>
      </w:r>
      <w:r w:rsidR="00FC25BD">
        <w:rPr>
          <w:rFonts w:ascii="Times New Roman" w:hAnsi="Times New Roman" w:cs="Times New Roman"/>
          <w:sz w:val="28"/>
          <w:szCs w:val="28"/>
        </w:rPr>
        <w:t xml:space="preserve">, утвержденного приказом </w:t>
      </w:r>
      <w:proofErr w:type="spellStart"/>
      <w:r w:rsidR="00FC25BD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="00FC25BD">
        <w:rPr>
          <w:rFonts w:ascii="Times New Roman" w:hAnsi="Times New Roman" w:cs="Times New Roman"/>
          <w:sz w:val="28"/>
          <w:szCs w:val="28"/>
        </w:rPr>
        <w:t xml:space="preserve"> от 27.02.2017 N 119 (далее – Положение).</w:t>
      </w:r>
    </w:p>
    <w:p w:rsidR="00A06B6C" w:rsidRDefault="00D7305D" w:rsidP="00A06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5D">
        <w:rPr>
          <w:rFonts w:ascii="Times New Roman" w:hAnsi="Times New Roman" w:cs="Times New Roman"/>
          <w:sz w:val="28"/>
          <w:szCs w:val="28"/>
        </w:rPr>
        <w:t>По итогам заседания Комиссии</w:t>
      </w:r>
      <w:r w:rsidR="00A06B6C">
        <w:rPr>
          <w:rFonts w:ascii="Times New Roman" w:hAnsi="Times New Roman" w:cs="Times New Roman"/>
          <w:sz w:val="28"/>
          <w:szCs w:val="28"/>
        </w:rPr>
        <w:t xml:space="preserve"> приняты решения:</w:t>
      </w:r>
    </w:p>
    <w:p w:rsidR="00A06B6C" w:rsidRDefault="00A06B6C" w:rsidP="00A06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нахождением </w:t>
      </w:r>
      <w:r>
        <w:rPr>
          <w:rFonts w:ascii="Times New Roman" w:hAnsi="Times New Roman" w:cs="Times New Roman"/>
          <w:sz w:val="28"/>
          <w:szCs w:val="28"/>
        </w:rPr>
        <w:t xml:space="preserve">работника организации, созданной для решения задач, стоящих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ежегодном оплачиваемом отпуске, рассмотреть его заявление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A6061">
        <w:rPr>
          <w:rFonts w:ascii="Times New Roman" w:hAnsi="Times New Roman" w:cs="Times New Roman"/>
          <w:sz w:val="28"/>
          <w:szCs w:val="28"/>
        </w:rPr>
        <w:t>невозможности по объективным причинам представить сведения о доходах, об имуществе и обязательствах имущественного характера сво</w:t>
      </w:r>
      <w:r>
        <w:rPr>
          <w:rFonts w:ascii="Times New Roman" w:hAnsi="Times New Roman" w:cs="Times New Roman"/>
          <w:sz w:val="28"/>
          <w:szCs w:val="28"/>
        </w:rPr>
        <w:t>ей супруги</w:t>
      </w:r>
      <w:r>
        <w:rPr>
          <w:rFonts w:ascii="Times New Roman" w:hAnsi="Times New Roman" w:cs="Times New Roman"/>
          <w:sz w:val="28"/>
          <w:szCs w:val="28"/>
        </w:rPr>
        <w:t xml:space="preserve"> на очередном заседании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305D" w:rsidRDefault="007B1E16" w:rsidP="00D73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5BD">
        <w:rPr>
          <w:rFonts w:ascii="Times New Roman" w:hAnsi="Times New Roman" w:cs="Times New Roman"/>
          <w:sz w:val="28"/>
          <w:szCs w:val="28"/>
        </w:rPr>
        <w:t xml:space="preserve">в соответствии с пунктом 36 Положения, Комиссия приняла иное решение, в отношении граждан, ранее замещавших должности государственной гражданской службы в </w:t>
      </w:r>
      <w:r>
        <w:rPr>
          <w:rFonts w:ascii="Times New Roman" w:hAnsi="Times New Roman" w:cs="Times New Roman"/>
          <w:sz w:val="28"/>
          <w:szCs w:val="28"/>
        </w:rPr>
        <w:t xml:space="preserve">Управлении - </w:t>
      </w:r>
      <w:r w:rsidR="00D7305D" w:rsidRPr="00D7305D">
        <w:rPr>
          <w:rFonts w:ascii="Times New Roman" w:hAnsi="Times New Roman" w:cs="Times New Roman"/>
          <w:sz w:val="28"/>
          <w:szCs w:val="28"/>
        </w:rPr>
        <w:t xml:space="preserve">замещение </w:t>
      </w:r>
      <w:r w:rsidR="00A06B6C">
        <w:rPr>
          <w:rFonts w:ascii="Times New Roman" w:hAnsi="Times New Roman" w:cs="Times New Roman"/>
          <w:sz w:val="28"/>
          <w:szCs w:val="28"/>
        </w:rPr>
        <w:t xml:space="preserve">бывшими государственными гражданскими </w:t>
      </w:r>
      <w:r w:rsidR="00FC25BD">
        <w:rPr>
          <w:rFonts w:ascii="Times New Roman" w:hAnsi="Times New Roman" w:cs="Times New Roman"/>
          <w:sz w:val="28"/>
          <w:szCs w:val="28"/>
        </w:rPr>
        <w:t>служащими должностей</w:t>
      </w:r>
      <w:r w:rsidR="00D7305D" w:rsidRPr="00D7305D">
        <w:rPr>
          <w:rFonts w:ascii="Times New Roman" w:hAnsi="Times New Roman" w:cs="Times New Roman"/>
          <w:sz w:val="28"/>
          <w:szCs w:val="28"/>
        </w:rPr>
        <w:t xml:space="preserve"> в организациях не нарушает требований статьи 12 Федерального закона от 25 декабря 2008 г. № 273-ФЗ «О противодействии коррупции</w:t>
      </w:r>
      <w:r w:rsidR="00FC25B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D7305D" w:rsidSect="00E95415">
      <w:headerReference w:type="default" r:id="rId9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199" w:rsidRDefault="008A4199" w:rsidP="00691106">
      <w:pPr>
        <w:spacing w:after="0" w:line="240" w:lineRule="auto"/>
      </w:pPr>
      <w:r>
        <w:separator/>
      </w:r>
    </w:p>
  </w:endnote>
  <w:endnote w:type="continuationSeparator" w:id="0">
    <w:p w:rsidR="008A4199" w:rsidRDefault="008A4199" w:rsidP="0069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199" w:rsidRDefault="008A4199" w:rsidP="00691106">
      <w:pPr>
        <w:spacing w:after="0" w:line="240" w:lineRule="auto"/>
      </w:pPr>
      <w:r>
        <w:separator/>
      </w:r>
    </w:p>
  </w:footnote>
  <w:footnote w:type="continuationSeparator" w:id="0">
    <w:p w:rsidR="008A4199" w:rsidRDefault="008A4199" w:rsidP="00691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5909018"/>
      <w:docPartObj>
        <w:docPartGallery w:val="Page Numbers (Top of Page)"/>
        <w:docPartUnique/>
      </w:docPartObj>
    </w:sdtPr>
    <w:sdtEndPr/>
    <w:sdtContent>
      <w:p w:rsidR="00511069" w:rsidRDefault="0051106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1E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1069" w:rsidRDefault="005110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27A2"/>
    <w:multiLevelType w:val="hybridMultilevel"/>
    <w:tmpl w:val="6886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921BD1"/>
    <w:multiLevelType w:val="hybridMultilevel"/>
    <w:tmpl w:val="FAF632D2"/>
    <w:lvl w:ilvl="0" w:tplc="EDF8F1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6D"/>
    <w:rsid w:val="00014175"/>
    <w:rsid w:val="0002365B"/>
    <w:rsid w:val="00023D06"/>
    <w:rsid w:val="00026959"/>
    <w:rsid w:val="00026BB7"/>
    <w:rsid w:val="00054B4A"/>
    <w:rsid w:val="00063723"/>
    <w:rsid w:val="00074E03"/>
    <w:rsid w:val="00077A6A"/>
    <w:rsid w:val="0008713C"/>
    <w:rsid w:val="000923D8"/>
    <w:rsid w:val="000933BE"/>
    <w:rsid w:val="00093A84"/>
    <w:rsid w:val="000943F5"/>
    <w:rsid w:val="000A0F1B"/>
    <w:rsid w:val="000A43A8"/>
    <w:rsid w:val="000A4478"/>
    <w:rsid w:val="000C068D"/>
    <w:rsid w:val="000C7EEE"/>
    <w:rsid w:val="000D0B6F"/>
    <w:rsid w:val="000D43A9"/>
    <w:rsid w:val="000E09CC"/>
    <w:rsid w:val="000E1439"/>
    <w:rsid w:val="000E6121"/>
    <w:rsid w:val="000F4A50"/>
    <w:rsid w:val="00100C09"/>
    <w:rsid w:val="00103175"/>
    <w:rsid w:val="001074B0"/>
    <w:rsid w:val="0011173E"/>
    <w:rsid w:val="00125D68"/>
    <w:rsid w:val="0014087E"/>
    <w:rsid w:val="00142470"/>
    <w:rsid w:val="0014432D"/>
    <w:rsid w:val="0015318D"/>
    <w:rsid w:val="00154C58"/>
    <w:rsid w:val="00167B40"/>
    <w:rsid w:val="001715C6"/>
    <w:rsid w:val="0018109F"/>
    <w:rsid w:val="00181A23"/>
    <w:rsid w:val="00195E7A"/>
    <w:rsid w:val="00197C66"/>
    <w:rsid w:val="001A2ADB"/>
    <w:rsid w:val="001B145F"/>
    <w:rsid w:val="001C5171"/>
    <w:rsid w:val="001D291B"/>
    <w:rsid w:val="001D3490"/>
    <w:rsid w:val="001E1A86"/>
    <w:rsid w:val="001E6845"/>
    <w:rsid w:val="001F0C2A"/>
    <w:rsid w:val="001F11E5"/>
    <w:rsid w:val="0021015F"/>
    <w:rsid w:val="0021223A"/>
    <w:rsid w:val="00216C98"/>
    <w:rsid w:val="002179B0"/>
    <w:rsid w:val="002203CA"/>
    <w:rsid w:val="00222EC5"/>
    <w:rsid w:val="002268A1"/>
    <w:rsid w:val="002345D1"/>
    <w:rsid w:val="00241D77"/>
    <w:rsid w:val="002449E3"/>
    <w:rsid w:val="00247285"/>
    <w:rsid w:val="00251F21"/>
    <w:rsid w:val="002553C4"/>
    <w:rsid w:val="00276912"/>
    <w:rsid w:val="00286030"/>
    <w:rsid w:val="0029415C"/>
    <w:rsid w:val="00294E03"/>
    <w:rsid w:val="002A2CE2"/>
    <w:rsid w:val="002A360B"/>
    <w:rsid w:val="002A409F"/>
    <w:rsid w:val="002A7D3B"/>
    <w:rsid w:val="002B4708"/>
    <w:rsid w:val="002B6148"/>
    <w:rsid w:val="002C21B0"/>
    <w:rsid w:val="002C29BE"/>
    <w:rsid w:val="002C75EA"/>
    <w:rsid w:val="002D1BBD"/>
    <w:rsid w:val="002D7D37"/>
    <w:rsid w:val="002E26A3"/>
    <w:rsid w:val="002E6710"/>
    <w:rsid w:val="002F11D6"/>
    <w:rsid w:val="002F1EB8"/>
    <w:rsid w:val="0030394D"/>
    <w:rsid w:val="0030639A"/>
    <w:rsid w:val="0030789D"/>
    <w:rsid w:val="00310898"/>
    <w:rsid w:val="00320857"/>
    <w:rsid w:val="00321F3A"/>
    <w:rsid w:val="00347519"/>
    <w:rsid w:val="00362F5B"/>
    <w:rsid w:val="0037374B"/>
    <w:rsid w:val="00373F13"/>
    <w:rsid w:val="00380CFE"/>
    <w:rsid w:val="003848AD"/>
    <w:rsid w:val="00387425"/>
    <w:rsid w:val="00391B10"/>
    <w:rsid w:val="003963A2"/>
    <w:rsid w:val="0039682E"/>
    <w:rsid w:val="003A5AD1"/>
    <w:rsid w:val="003B6C99"/>
    <w:rsid w:val="003C39BD"/>
    <w:rsid w:val="003D086C"/>
    <w:rsid w:val="003D3B1A"/>
    <w:rsid w:val="003D715C"/>
    <w:rsid w:val="003E2702"/>
    <w:rsid w:val="003E74CD"/>
    <w:rsid w:val="003F6D09"/>
    <w:rsid w:val="00405CF2"/>
    <w:rsid w:val="004103D1"/>
    <w:rsid w:val="00420F7D"/>
    <w:rsid w:val="00421362"/>
    <w:rsid w:val="0043740B"/>
    <w:rsid w:val="00441032"/>
    <w:rsid w:val="0044703B"/>
    <w:rsid w:val="0046701F"/>
    <w:rsid w:val="00496F23"/>
    <w:rsid w:val="004A5C81"/>
    <w:rsid w:val="004B69C2"/>
    <w:rsid w:val="004D1BFA"/>
    <w:rsid w:val="004E05AB"/>
    <w:rsid w:val="004E3C8D"/>
    <w:rsid w:val="004E501F"/>
    <w:rsid w:val="004F2CE6"/>
    <w:rsid w:val="004F6F5C"/>
    <w:rsid w:val="00501F85"/>
    <w:rsid w:val="00511069"/>
    <w:rsid w:val="0052176B"/>
    <w:rsid w:val="005266F4"/>
    <w:rsid w:val="00536C77"/>
    <w:rsid w:val="005474BE"/>
    <w:rsid w:val="00557532"/>
    <w:rsid w:val="0057008F"/>
    <w:rsid w:val="005770E6"/>
    <w:rsid w:val="005800C1"/>
    <w:rsid w:val="00585A17"/>
    <w:rsid w:val="005872D9"/>
    <w:rsid w:val="0059157B"/>
    <w:rsid w:val="00595DD3"/>
    <w:rsid w:val="005A2554"/>
    <w:rsid w:val="005A4173"/>
    <w:rsid w:val="005B4D35"/>
    <w:rsid w:val="005D4DCD"/>
    <w:rsid w:val="005D60EA"/>
    <w:rsid w:val="005E5F19"/>
    <w:rsid w:val="005F3ED9"/>
    <w:rsid w:val="00606237"/>
    <w:rsid w:val="00606A04"/>
    <w:rsid w:val="00614B8A"/>
    <w:rsid w:val="00615991"/>
    <w:rsid w:val="0062180C"/>
    <w:rsid w:val="006229AF"/>
    <w:rsid w:val="00627048"/>
    <w:rsid w:val="00636AD0"/>
    <w:rsid w:val="0064429F"/>
    <w:rsid w:val="00647B1F"/>
    <w:rsid w:val="00666E48"/>
    <w:rsid w:val="00667D68"/>
    <w:rsid w:val="00682D6C"/>
    <w:rsid w:val="00691106"/>
    <w:rsid w:val="006A079F"/>
    <w:rsid w:val="006A0820"/>
    <w:rsid w:val="006A3A1B"/>
    <w:rsid w:val="006A54A0"/>
    <w:rsid w:val="006B5E58"/>
    <w:rsid w:val="006B72F2"/>
    <w:rsid w:val="006C1CFF"/>
    <w:rsid w:val="006C30F9"/>
    <w:rsid w:val="006D2ED1"/>
    <w:rsid w:val="006D718F"/>
    <w:rsid w:val="006E39BC"/>
    <w:rsid w:val="006E4D77"/>
    <w:rsid w:val="006E6561"/>
    <w:rsid w:val="006E7ED7"/>
    <w:rsid w:val="006F2B00"/>
    <w:rsid w:val="006F7026"/>
    <w:rsid w:val="00703DE3"/>
    <w:rsid w:val="00703E2C"/>
    <w:rsid w:val="00705ABD"/>
    <w:rsid w:val="0071313F"/>
    <w:rsid w:val="00714547"/>
    <w:rsid w:val="00714864"/>
    <w:rsid w:val="00721F4E"/>
    <w:rsid w:val="00725CC2"/>
    <w:rsid w:val="00750E71"/>
    <w:rsid w:val="007564F8"/>
    <w:rsid w:val="0076110E"/>
    <w:rsid w:val="00782F3A"/>
    <w:rsid w:val="00790F07"/>
    <w:rsid w:val="00794EEC"/>
    <w:rsid w:val="0079533C"/>
    <w:rsid w:val="007A16BA"/>
    <w:rsid w:val="007A4323"/>
    <w:rsid w:val="007A7D08"/>
    <w:rsid w:val="007B1E16"/>
    <w:rsid w:val="007C1B1B"/>
    <w:rsid w:val="007E2D16"/>
    <w:rsid w:val="007F5ACD"/>
    <w:rsid w:val="007F7F21"/>
    <w:rsid w:val="00804093"/>
    <w:rsid w:val="00820EF3"/>
    <w:rsid w:val="00825489"/>
    <w:rsid w:val="00827DF8"/>
    <w:rsid w:val="0083212B"/>
    <w:rsid w:val="00832391"/>
    <w:rsid w:val="00832B32"/>
    <w:rsid w:val="008351A0"/>
    <w:rsid w:val="008406A9"/>
    <w:rsid w:val="00842999"/>
    <w:rsid w:val="00847C84"/>
    <w:rsid w:val="00855B94"/>
    <w:rsid w:val="008653E1"/>
    <w:rsid w:val="0087120C"/>
    <w:rsid w:val="0088002D"/>
    <w:rsid w:val="00881734"/>
    <w:rsid w:val="008838BE"/>
    <w:rsid w:val="00883949"/>
    <w:rsid w:val="00891A08"/>
    <w:rsid w:val="00892FC8"/>
    <w:rsid w:val="008953FB"/>
    <w:rsid w:val="008A0B38"/>
    <w:rsid w:val="008A4199"/>
    <w:rsid w:val="008A7DB3"/>
    <w:rsid w:val="008B0062"/>
    <w:rsid w:val="008D1244"/>
    <w:rsid w:val="008E373C"/>
    <w:rsid w:val="0092144C"/>
    <w:rsid w:val="0092175F"/>
    <w:rsid w:val="00930805"/>
    <w:rsid w:val="00932055"/>
    <w:rsid w:val="00967F12"/>
    <w:rsid w:val="00971CA9"/>
    <w:rsid w:val="00976452"/>
    <w:rsid w:val="009A2447"/>
    <w:rsid w:val="009B028F"/>
    <w:rsid w:val="009B0617"/>
    <w:rsid w:val="009B28F8"/>
    <w:rsid w:val="009B3800"/>
    <w:rsid w:val="009B45C6"/>
    <w:rsid w:val="009C0611"/>
    <w:rsid w:val="009D1534"/>
    <w:rsid w:val="009F01FE"/>
    <w:rsid w:val="00A06B6C"/>
    <w:rsid w:val="00A0766F"/>
    <w:rsid w:val="00A109BA"/>
    <w:rsid w:val="00A13DDF"/>
    <w:rsid w:val="00A200FF"/>
    <w:rsid w:val="00A37606"/>
    <w:rsid w:val="00A4312A"/>
    <w:rsid w:val="00A46345"/>
    <w:rsid w:val="00A463CE"/>
    <w:rsid w:val="00A50C0C"/>
    <w:rsid w:val="00A519B9"/>
    <w:rsid w:val="00A660A7"/>
    <w:rsid w:val="00A87BAC"/>
    <w:rsid w:val="00AA2AF6"/>
    <w:rsid w:val="00AA30C1"/>
    <w:rsid w:val="00AA719C"/>
    <w:rsid w:val="00AB0F3D"/>
    <w:rsid w:val="00AB208E"/>
    <w:rsid w:val="00AB5957"/>
    <w:rsid w:val="00AC0914"/>
    <w:rsid w:val="00AC7659"/>
    <w:rsid w:val="00AD5EFC"/>
    <w:rsid w:val="00AE043D"/>
    <w:rsid w:val="00AE0C95"/>
    <w:rsid w:val="00AF178F"/>
    <w:rsid w:val="00AF5421"/>
    <w:rsid w:val="00B02D06"/>
    <w:rsid w:val="00B06169"/>
    <w:rsid w:val="00B15A47"/>
    <w:rsid w:val="00B2173D"/>
    <w:rsid w:val="00B219B6"/>
    <w:rsid w:val="00B31B12"/>
    <w:rsid w:val="00B3534F"/>
    <w:rsid w:val="00B46A56"/>
    <w:rsid w:val="00B50548"/>
    <w:rsid w:val="00B53A0E"/>
    <w:rsid w:val="00B54F19"/>
    <w:rsid w:val="00B61771"/>
    <w:rsid w:val="00B62808"/>
    <w:rsid w:val="00B74DE9"/>
    <w:rsid w:val="00B75DD4"/>
    <w:rsid w:val="00B86238"/>
    <w:rsid w:val="00B869B9"/>
    <w:rsid w:val="00BA0B87"/>
    <w:rsid w:val="00BA6061"/>
    <w:rsid w:val="00BB2D76"/>
    <w:rsid w:val="00BB73B0"/>
    <w:rsid w:val="00BB792B"/>
    <w:rsid w:val="00BC1B6D"/>
    <w:rsid w:val="00BC50E3"/>
    <w:rsid w:val="00BC7AE7"/>
    <w:rsid w:val="00BD0DE6"/>
    <w:rsid w:val="00BD526A"/>
    <w:rsid w:val="00BD7CD8"/>
    <w:rsid w:val="00BE2D84"/>
    <w:rsid w:val="00C01B96"/>
    <w:rsid w:val="00C11E3A"/>
    <w:rsid w:val="00C12E33"/>
    <w:rsid w:val="00C14A4E"/>
    <w:rsid w:val="00C14E0A"/>
    <w:rsid w:val="00C2263F"/>
    <w:rsid w:val="00C23160"/>
    <w:rsid w:val="00C24E76"/>
    <w:rsid w:val="00C259BA"/>
    <w:rsid w:val="00C52EF6"/>
    <w:rsid w:val="00C558F1"/>
    <w:rsid w:val="00C56AEC"/>
    <w:rsid w:val="00C63E5B"/>
    <w:rsid w:val="00C647D7"/>
    <w:rsid w:val="00C6571E"/>
    <w:rsid w:val="00C71543"/>
    <w:rsid w:val="00C76329"/>
    <w:rsid w:val="00C765AC"/>
    <w:rsid w:val="00C770BA"/>
    <w:rsid w:val="00C7758A"/>
    <w:rsid w:val="00C91EC2"/>
    <w:rsid w:val="00C97BA9"/>
    <w:rsid w:val="00CA0CE6"/>
    <w:rsid w:val="00CB19CC"/>
    <w:rsid w:val="00CB5CF9"/>
    <w:rsid w:val="00CC00F5"/>
    <w:rsid w:val="00CC72AC"/>
    <w:rsid w:val="00CD0B28"/>
    <w:rsid w:val="00CD0FAA"/>
    <w:rsid w:val="00CE2227"/>
    <w:rsid w:val="00D003C0"/>
    <w:rsid w:val="00D12A90"/>
    <w:rsid w:val="00D248D4"/>
    <w:rsid w:val="00D37ECC"/>
    <w:rsid w:val="00D405C1"/>
    <w:rsid w:val="00D44363"/>
    <w:rsid w:val="00D461FA"/>
    <w:rsid w:val="00D518AA"/>
    <w:rsid w:val="00D55463"/>
    <w:rsid w:val="00D57A3E"/>
    <w:rsid w:val="00D611F5"/>
    <w:rsid w:val="00D613A4"/>
    <w:rsid w:val="00D6316F"/>
    <w:rsid w:val="00D7305D"/>
    <w:rsid w:val="00D74626"/>
    <w:rsid w:val="00D76318"/>
    <w:rsid w:val="00D76724"/>
    <w:rsid w:val="00D86DF8"/>
    <w:rsid w:val="00D9125D"/>
    <w:rsid w:val="00D94597"/>
    <w:rsid w:val="00D95011"/>
    <w:rsid w:val="00DA0AF2"/>
    <w:rsid w:val="00DB46CB"/>
    <w:rsid w:val="00DB4868"/>
    <w:rsid w:val="00DB6F19"/>
    <w:rsid w:val="00DC3683"/>
    <w:rsid w:val="00DD4676"/>
    <w:rsid w:val="00DE30B9"/>
    <w:rsid w:val="00DE476E"/>
    <w:rsid w:val="00DE74F7"/>
    <w:rsid w:val="00DF2B75"/>
    <w:rsid w:val="00DF31F7"/>
    <w:rsid w:val="00E06102"/>
    <w:rsid w:val="00E07CBA"/>
    <w:rsid w:val="00E33AD9"/>
    <w:rsid w:val="00E53EC9"/>
    <w:rsid w:val="00E5420D"/>
    <w:rsid w:val="00E60C6D"/>
    <w:rsid w:val="00E62946"/>
    <w:rsid w:val="00E6444E"/>
    <w:rsid w:val="00E67B08"/>
    <w:rsid w:val="00E70839"/>
    <w:rsid w:val="00E76ED0"/>
    <w:rsid w:val="00E86105"/>
    <w:rsid w:val="00E91EF1"/>
    <w:rsid w:val="00E93318"/>
    <w:rsid w:val="00E93462"/>
    <w:rsid w:val="00E95415"/>
    <w:rsid w:val="00EA080F"/>
    <w:rsid w:val="00EA4D88"/>
    <w:rsid w:val="00EB4ACD"/>
    <w:rsid w:val="00EB4E5C"/>
    <w:rsid w:val="00EB7079"/>
    <w:rsid w:val="00F03BB3"/>
    <w:rsid w:val="00F12B0D"/>
    <w:rsid w:val="00F205CB"/>
    <w:rsid w:val="00F277BB"/>
    <w:rsid w:val="00F36B9F"/>
    <w:rsid w:val="00F401EA"/>
    <w:rsid w:val="00F42290"/>
    <w:rsid w:val="00F559A9"/>
    <w:rsid w:val="00F56E7E"/>
    <w:rsid w:val="00F71BDF"/>
    <w:rsid w:val="00F75EF8"/>
    <w:rsid w:val="00F84526"/>
    <w:rsid w:val="00F97377"/>
    <w:rsid w:val="00FA0CBA"/>
    <w:rsid w:val="00FA2397"/>
    <w:rsid w:val="00FA3779"/>
    <w:rsid w:val="00FA3E2C"/>
    <w:rsid w:val="00FA462A"/>
    <w:rsid w:val="00FA4F37"/>
    <w:rsid w:val="00FA6ED2"/>
    <w:rsid w:val="00FB0E5B"/>
    <w:rsid w:val="00FC1971"/>
    <w:rsid w:val="00FC25BD"/>
    <w:rsid w:val="00FE23DF"/>
    <w:rsid w:val="00FE7CB0"/>
    <w:rsid w:val="00FF2BDF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BC1B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</w:rPr>
  </w:style>
  <w:style w:type="table" w:styleId="a3">
    <w:name w:val="Table Grid"/>
    <w:basedOn w:val="a1"/>
    <w:uiPriority w:val="59"/>
    <w:rsid w:val="00C01B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1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1106"/>
  </w:style>
  <w:style w:type="paragraph" w:styleId="a6">
    <w:name w:val="footer"/>
    <w:basedOn w:val="a"/>
    <w:link w:val="a7"/>
    <w:uiPriority w:val="99"/>
    <w:unhideWhenUsed/>
    <w:rsid w:val="00691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1106"/>
  </w:style>
  <w:style w:type="paragraph" w:styleId="a8">
    <w:name w:val="Plain Text"/>
    <w:basedOn w:val="a"/>
    <w:link w:val="a9"/>
    <w:uiPriority w:val="99"/>
    <w:unhideWhenUsed/>
    <w:rsid w:val="004F2CE6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4F2CE6"/>
    <w:rPr>
      <w:rFonts w:ascii="Consolas" w:eastAsiaTheme="minorHAnsi" w:hAnsi="Consolas"/>
      <w:sz w:val="21"/>
      <w:szCs w:val="21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2345D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345D1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345D1"/>
    <w:rPr>
      <w:vertAlign w:val="superscript"/>
    </w:rPr>
  </w:style>
  <w:style w:type="paragraph" w:styleId="ad">
    <w:name w:val="No Spacing"/>
    <w:uiPriority w:val="1"/>
    <w:qFormat/>
    <w:rsid w:val="00832B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37374B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21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21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BC1B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</w:rPr>
  </w:style>
  <w:style w:type="table" w:styleId="a3">
    <w:name w:val="Table Grid"/>
    <w:basedOn w:val="a1"/>
    <w:uiPriority w:val="59"/>
    <w:rsid w:val="00C01B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1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1106"/>
  </w:style>
  <w:style w:type="paragraph" w:styleId="a6">
    <w:name w:val="footer"/>
    <w:basedOn w:val="a"/>
    <w:link w:val="a7"/>
    <w:uiPriority w:val="99"/>
    <w:unhideWhenUsed/>
    <w:rsid w:val="00691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1106"/>
  </w:style>
  <w:style w:type="paragraph" w:styleId="a8">
    <w:name w:val="Plain Text"/>
    <w:basedOn w:val="a"/>
    <w:link w:val="a9"/>
    <w:uiPriority w:val="99"/>
    <w:unhideWhenUsed/>
    <w:rsid w:val="004F2CE6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4F2CE6"/>
    <w:rPr>
      <w:rFonts w:ascii="Consolas" w:eastAsiaTheme="minorHAnsi" w:hAnsi="Consolas"/>
      <w:sz w:val="21"/>
      <w:szCs w:val="21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2345D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345D1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345D1"/>
    <w:rPr>
      <w:vertAlign w:val="superscript"/>
    </w:rPr>
  </w:style>
  <w:style w:type="paragraph" w:styleId="ad">
    <w:name w:val="No Spacing"/>
    <w:uiPriority w:val="1"/>
    <w:qFormat/>
    <w:rsid w:val="00832B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37374B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21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21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4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6DB91-A216-455A-B107-C76E8B5BE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</dc:creator>
  <cp:lastModifiedBy>NN</cp:lastModifiedBy>
  <cp:revision>2</cp:revision>
  <cp:lastPrinted>2020-09-02T12:44:00Z</cp:lastPrinted>
  <dcterms:created xsi:type="dcterms:W3CDTF">2020-09-02T13:21:00Z</dcterms:created>
  <dcterms:modified xsi:type="dcterms:W3CDTF">2020-09-02T13:21:00Z</dcterms:modified>
</cp:coreProperties>
</file>